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Učitelj/</w:t>
            </w:r>
            <w:proofErr w:type="spellStart"/>
            <w:r w:rsidRPr="00A16B0E">
              <w:rPr>
                <w:rFonts w:cstheme="minorHAnsi"/>
                <w:b/>
              </w:rPr>
              <w:t>ica</w:t>
            </w:r>
            <w:proofErr w:type="spellEnd"/>
            <w:r w:rsidRPr="00A16B0E">
              <w:rPr>
                <w:rFonts w:cstheme="minorHAnsi"/>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610709" w:rsidRPr="00A16B0E" w:rsidRDefault="00610709" w:rsidP="00334759">
            <w:pPr>
              <w:spacing w:after="0" w:line="240" w:lineRule="auto"/>
              <w:rPr>
                <w:rFonts w:eastAsia="Calibri" w:cstheme="minorHAnsi"/>
                <w:b/>
              </w:rPr>
            </w:pPr>
          </w:p>
        </w:tc>
      </w:tr>
      <w:tr w:rsidR="00610709" w:rsidRPr="00A16B0E" w:rsidTr="00334759">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610709" w:rsidRPr="00A16B0E" w:rsidRDefault="00610709" w:rsidP="00334759">
            <w:pPr>
              <w:spacing w:after="0" w:line="240" w:lineRule="auto"/>
              <w:rPr>
                <w:rFonts w:eastAsia="Calibri" w:cstheme="minorHAnsi"/>
                <w:b/>
              </w:rPr>
            </w:pPr>
            <w:r w:rsidRPr="00A16B0E">
              <w:rPr>
                <w:rFonts w:cstheme="minorHAnsi"/>
                <w:b/>
              </w:rPr>
              <w:t xml:space="preserve">Nadnevak: </w:t>
            </w:r>
          </w:p>
        </w:tc>
      </w:tr>
    </w:tbl>
    <w:p w:rsidR="00622BB2" w:rsidRPr="00872657" w:rsidRDefault="00622BB2" w:rsidP="00622BB2">
      <w:pPr>
        <w:rPr>
          <w:rFonts w:cstheme="minorHAnsi"/>
          <w:sz w:val="18"/>
          <w:szCs w:val="18"/>
        </w:rPr>
      </w:pPr>
    </w:p>
    <w:tbl>
      <w:tblPr>
        <w:tblStyle w:val="TableGrid"/>
        <w:tblW w:w="0" w:type="auto"/>
        <w:tblLook w:val="04A0"/>
      </w:tblPr>
      <w:tblGrid>
        <w:gridCol w:w="3085"/>
        <w:gridCol w:w="5977"/>
      </w:tblGrid>
      <w:tr w:rsidR="00622BB2" w:rsidRPr="00B66C29" w:rsidTr="001D2C25">
        <w:tc>
          <w:tcPr>
            <w:tcW w:w="3085" w:type="dxa"/>
            <w:shd w:val="clear" w:color="auto" w:fill="EEECE1" w:themeFill="background2"/>
          </w:tcPr>
          <w:p w:rsidR="00622BB2" w:rsidRPr="00B66C29" w:rsidRDefault="00622BB2" w:rsidP="001D2C25">
            <w:pPr>
              <w:rPr>
                <w:rFonts w:cstheme="minorHAnsi"/>
              </w:rPr>
            </w:pPr>
            <w:r w:rsidRPr="00B66C29">
              <w:rPr>
                <w:rFonts w:cstheme="minorHAnsi"/>
              </w:rPr>
              <w:t xml:space="preserve">TEMA </w:t>
            </w:r>
            <w:r>
              <w:rPr>
                <w:rFonts w:cstheme="minorHAnsi"/>
              </w:rPr>
              <w:t>ČETVRTA</w:t>
            </w:r>
          </w:p>
        </w:tc>
        <w:tc>
          <w:tcPr>
            <w:tcW w:w="5977" w:type="dxa"/>
            <w:shd w:val="clear" w:color="auto" w:fill="EEECE1" w:themeFill="background2"/>
          </w:tcPr>
          <w:p w:rsidR="00622BB2" w:rsidRPr="00D97357" w:rsidRDefault="00622BB2" w:rsidP="001D2C25">
            <w:pPr>
              <w:rPr>
                <w:rFonts w:cstheme="minorHAnsi"/>
                <w:b/>
                <w:color w:val="FF0000"/>
              </w:rPr>
            </w:pPr>
            <w:r>
              <w:rPr>
                <w:rFonts w:cstheme="minorHAnsi"/>
                <w:b/>
                <w:color w:val="FF0000"/>
              </w:rPr>
              <w:t>Diljem svijeta</w:t>
            </w:r>
          </w:p>
        </w:tc>
      </w:tr>
      <w:tr w:rsidR="00622BB2" w:rsidRPr="00B66C29" w:rsidTr="001D2C25">
        <w:tc>
          <w:tcPr>
            <w:tcW w:w="3085" w:type="dxa"/>
          </w:tcPr>
          <w:p w:rsidR="00622BB2" w:rsidRPr="00B66C29" w:rsidRDefault="00622BB2" w:rsidP="001D2C25">
            <w:pPr>
              <w:rPr>
                <w:rFonts w:cstheme="minorHAnsi"/>
              </w:rPr>
            </w:pPr>
            <w:r w:rsidRPr="00B66C29">
              <w:rPr>
                <w:rFonts w:cstheme="minorHAnsi"/>
              </w:rPr>
              <w:t>NAZIV CJELINE</w:t>
            </w:r>
          </w:p>
        </w:tc>
        <w:tc>
          <w:tcPr>
            <w:tcW w:w="5977" w:type="dxa"/>
          </w:tcPr>
          <w:p w:rsidR="00622BB2" w:rsidRPr="00B66C29" w:rsidRDefault="00622BB2" w:rsidP="001D2C25">
            <w:pPr>
              <w:rPr>
                <w:rFonts w:cstheme="minorHAnsi"/>
                <w:b/>
              </w:rPr>
            </w:pPr>
            <w:proofErr w:type="spellStart"/>
            <w:r>
              <w:rPr>
                <w:rFonts w:cstheme="minorHAnsi"/>
                <w:b/>
              </w:rPr>
              <w:t>Unit</w:t>
            </w:r>
            <w:proofErr w:type="spellEnd"/>
            <w:r>
              <w:rPr>
                <w:rFonts w:cstheme="minorHAnsi"/>
                <w:b/>
              </w:rPr>
              <w:t xml:space="preserve"> 4 </w:t>
            </w:r>
            <w:proofErr w:type="spellStart"/>
            <w:r>
              <w:rPr>
                <w:rFonts w:cstheme="minorHAnsi"/>
                <w:b/>
              </w:rPr>
              <w:t>All</w:t>
            </w:r>
            <w:proofErr w:type="spellEnd"/>
            <w:r>
              <w:rPr>
                <w:rFonts w:cstheme="minorHAnsi"/>
                <w:b/>
              </w:rPr>
              <w:t xml:space="preserve"> </w:t>
            </w:r>
            <w:proofErr w:type="spellStart"/>
            <w:r>
              <w:rPr>
                <w:rFonts w:cstheme="minorHAnsi"/>
                <w:b/>
              </w:rPr>
              <w:t>over</w:t>
            </w:r>
            <w:proofErr w:type="spellEnd"/>
            <w:r>
              <w:rPr>
                <w:rFonts w:cstheme="minorHAnsi"/>
                <w:b/>
              </w:rPr>
              <w:t xml:space="preserve"> </w:t>
            </w:r>
            <w:proofErr w:type="spellStart"/>
            <w:r>
              <w:rPr>
                <w:rFonts w:cstheme="minorHAnsi"/>
                <w:b/>
              </w:rPr>
              <w:t>the</w:t>
            </w:r>
            <w:proofErr w:type="spellEnd"/>
            <w:r>
              <w:rPr>
                <w:rFonts w:cstheme="minorHAnsi"/>
                <w:b/>
              </w:rPr>
              <w:t xml:space="preserve"> </w:t>
            </w:r>
            <w:proofErr w:type="spellStart"/>
            <w:r>
              <w:rPr>
                <w:rFonts w:cstheme="minorHAnsi"/>
                <w:b/>
              </w:rPr>
              <w:t>map</w:t>
            </w:r>
            <w:proofErr w:type="spellEnd"/>
          </w:p>
        </w:tc>
      </w:tr>
      <w:tr w:rsidR="00622BB2" w:rsidRPr="00B66C29" w:rsidTr="001D2C25">
        <w:trPr>
          <w:trHeight w:val="70"/>
        </w:trPr>
        <w:tc>
          <w:tcPr>
            <w:tcW w:w="3085" w:type="dxa"/>
            <w:shd w:val="clear" w:color="auto" w:fill="EEECE1" w:themeFill="background2"/>
          </w:tcPr>
          <w:p w:rsidR="00622BB2" w:rsidRPr="00B66C29" w:rsidRDefault="00622BB2" w:rsidP="001D2C25">
            <w:pPr>
              <w:rPr>
                <w:rFonts w:cstheme="minorHAnsi"/>
              </w:rPr>
            </w:pPr>
            <w:r w:rsidRPr="00B66C29">
              <w:rPr>
                <w:rFonts w:cstheme="minorHAnsi"/>
              </w:rPr>
              <w:t>NAZIV LEKCIJE</w:t>
            </w:r>
          </w:p>
        </w:tc>
        <w:tc>
          <w:tcPr>
            <w:tcW w:w="5977" w:type="dxa"/>
            <w:shd w:val="clear" w:color="auto" w:fill="EEECE1" w:themeFill="background2"/>
          </w:tcPr>
          <w:p w:rsidR="00622BB2" w:rsidRPr="00B66C29" w:rsidRDefault="00622BB2" w:rsidP="001D2C25">
            <w:pPr>
              <w:rPr>
                <w:rFonts w:cstheme="minorHAnsi"/>
                <w:b/>
              </w:rPr>
            </w:pPr>
            <w:proofErr w:type="spellStart"/>
            <w:r>
              <w:rPr>
                <w:rFonts w:cstheme="minorHAnsi"/>
                <w:b/>
              </w:rPr>
              <w:t>Lesson</w:t>
            </w:r>
            <w:proofErr w:type="spellEnd"/>
            <w:r>
              <w:rPr>
                <w:rFonts w:cstheme="minorHAnsi"/>
                <w:b/>
              </w:rPr>
              <w:t xml:space="preserve"> 7 World </w:t>
            </w:r>
            <w:proofErr w:type="spellStart"/>
            <w:r>
              <w:rPr>
                <w:rFonts w:cstheme="minorHAnsi"/>
                <w:b/>
              </w:rPr>
              <w:t>religions</w:t>
            </w:r>
            <w:proofErr w:type="spellEnd"/>
          </w:p>
        </w:tc>
      </w:tr>
    </w:tbl>
    <w:p w:rsidR="00622BB2" w:rsidRPr="00B66C29" w:rsidRDefault="00622BB2" w:rsidP="00622BB2">
      <w:pPr>
        <w:rPr>
          <w:rFonts w:cstheme="minorHAnsi"/>
        </w:rPr>
      </w:pPr>
    </w:p>
    <w:tbl>
      <w:tblPr>
        <w:tblStyle w:val="TableGrid"/>
        <w:tblW w:w="0" w:type="auto"/>
        <w:tblLook w:val="04A0"/>
      </w:tblPr>
      <w:tblGrid>
        <w:gridCol w:w="3020"/>
        <w:gridCol w:w="3021"/>
        <w:gridCol w:w="3021"/>
      </w:tblGrid>
      <w:tr w:rsidR="00622BB2" w:rsidRPr="00750DF4" w:rsidTr="001D2C25">
        <w:trPr>
          <w:trHeight w:val="135"/>
        </w:trPr>
        <w:tc>
          <w:tcPr>
            <w:tcW w:w="3020" w:type="dxa"/>
            <w:vMerge w:val="restart"/>
            <w:shd w:val="clear" w:color="auto" w:fill="E5B8B7" w:themeFill="accent2" w:themeFillTint="66"/>
          </w:tcPr>
          <w:p w:rsidR="00622BB2" w:rsidRPr="00750DF4" w:rsidRDefault="00622BB2" w:rsidP="001D2C25">
            <w:pPr>
              <w:rPr>
                <w:rFonts w:cstheme="minorHAnsi"/>
                <w:b/>
                <w:lang w:val="en-GB"/>
              </w:rPr>
            </w:pPr>
            <w:r w:rsidRPr="00750DF4">
              <w:rPr>
                <w:rFonts w:cstheme="minorHAnsi"/>
                <w:b/>
                <w:lang w:val="en-GB"/>
              </w:rPr>
              <w:t>JEZIČNI SADRŽAJI</w:t>
            </w:r>
          </w:p>
        </w:tc>
        <w:tc>
          <w:tcPr>
            <w:tcW w:w="3021" w:type="dxa"/>
            <w:shd w:val="clear" w:color="auto" w:fill="DBE5F1" w:themeFill="accent1" w:themeFillTint="33"/>
          </w:tcPr>
          <w:p w:rsidR="00622BB2" w:rsidRPr="00750DF4" w:rsidRDefault="00622BB2" w:rsidP="001D2C25">
            <w:pPr>
              <w:rPr>
                <w:rFonts w:cstheme="minorHAnsi"/>
                <w:b/>
                <w:lang w:val="en-GB"/>
              </w:rPr>
            </w:pPr>
            <w:r w:rsidRPr="00750DF4">
              <w:rPr>
                <w:rFonts w:cstheme="minorHAnsi"/>
                <w:b/>
                <w:lang w:val="en-GB"/>
              </w:rPr>
              <w:t>KLJUČNI VOKABULAR</w:t>
            </w:r>
          </w:p>
        </w:tc>
        <w:tc>
          <w:tcPr>
            <w:tcW w:w="3021" w:type="dxa"/>
          </w:tcPr>
          <w:p w:rsidR="00622BB2" w:rsidRPr="00522B3D" w:rsidRDefault="00622BB2" w:rsidP="001D2C25">
            <w:pPr>
              <w:rPr>
                <w:rFonts w:cstheme="minorHAnsi"/>
                <w:i/>
              </w:rPr>
            </w:pPr>
            <w:proofErr w:type="spellStart"/>
            <w:r w:rsidRPr="00522B3D">
              <w:rPr>
                <w:rFonts w:cstheme="minorHAnsi"/>
                <w:i/>
              </w:rPr>
              <w:t>vocabulary</w:t>
            </w:r>
            <w:proofErr w:type="spellEnd"/>
            <w:r w:rsidRPr="00522B3D">
              <w:rPr>
                <w:rFonts w:cstheme="minorHAnsi"/>
                <w:i/>
              </w:rPr>
              <w:t xml:space="preserve"> </w:t>
            </w:r>
            <w:proofErr w:type="spellStart"/>
            <w:r w:rsidRPr="00522B3D">
              <w:rPr>
                <w:rFonts w:cstheme="minorHAnsi"/>
                <w:i/>
              </w:rPr>
              <w:t>related</w:t>
            </w:r>
            <w:proofErr w:type="spellEnd"/>
            <w:r w:rsidRPr="00522B3D">
              <w:rPr>
                <w:rFonts w:cstheme="minorHAnsi"/>
                <w:i/>
              </w:rPr>
              <w:t xml:space="preserve"> to world </w:t>
            </w:r>
            <w:proofErr w:type="spellStart"/>
            <w:r w:rsidRPr="00522B3D">
              <w:rPr>
                <w:rFonts w:cstheme="minorHAnsi"/>
                <w:i/>
              </w:rPr>
              <w:t>religions</w:t>
            </w:r>
            <w:proofErr w:type="spellEnd"/>
          </w:p>
          <w:p w:rsidR="00622BB2" w:rsidRPr="00522B3D" w:rsidRDefault="00622BB2" w:rsidP="001D2C25">
            <w:pPr>
              <w:rPr>
                <w:rFonts w:cstheme="minorHAnsi"/>
                <w:i/>
              </w:rPr>
            </w:pPr>
          </w:p>
          <w:p w:rsidR="00622BB2" w:rsidRPr="00750DF4" w:rsidRDefault="00622BB2" w:rsidP="001D2C25">
            <w:pPr>
              <w:rPr>
                <w:rFonts w:cstheme="minorHAnsi"/>
                <w:b/>
                <w:i/>
                <w:lang w:val="en-GB"/>
              </w:rPr>
            </w:pPr>
          </w:p>
        </w:tc>
      </w:tr>
      <w:tr w:rsidR="00622BB2" w:rsidRPr="00750DF4" w:rsidTr="001D2C25">
        <w:trPr>
          <w:trHeight w:val="120"/>
        </w:trPr>
        <w:tc>
          <w:tcPr>
            <w:tcW w:w="3020" w:type="dxa"/>
            <w:vMerge/>
            <w:shd w:val="clear" w:color="auto" w:fill="E5B8B7" w:themeFill="accent2" w:themeFillTint="66"/>
          </w:tcPr>
          <w:p w:rsidR="00622BB2" w:rsidRPr="00750DF4" w:rsidRDefault="00622BB2" w:rsidP="001D2C25">
            <w:pPr>
              <w:rPr>
                <w:rFonts w:cstheme="minorHAnsi"/>
                <w:lang w:val="en-GB"/>
              </w:rPr>
            </w:pPr>
          </w:p>
        </w:tc>
        <w:tc>
          <w:tcPr>
            <w:tcW w:w="3021" w:type="dxa"/>
            <w:shd w:val="clear" w:color="auto" w:fill="FDE9D9" w:themeFill="accent6" w:themeFillTint="33"/>
          </w:tcPr>
          <w:p w:rsidR="00622BB2" w:rsidRPr="00750DF4" w:rsidRDefault="00622BB2" w:rsidP="001D2C25">
            <w:pPr>
              <w:rPr>
                <w:rFonts w:cstheme="minorHAnsi"/>
                <w:b/>
                <w:lang w:val="en-GB"/>
              </w:rPr>
            </w:pPr>
            <w:r w:rsidRPr="00750DF4">
              <w:rPr>
                <w:rFonts w:cstheme="minorHAnsi"/>
                <w:b/>
                <w:lang w:val="en-GB"/>
              </w:rPr>
              <w:t>GRAMATIKA</w:t>
            </w:r>
          </w:p>
        </w:tc>
        <w:tc>
          <w:tcPr>
            <w:tcW w:w="3021" w:type="dxa"/>
          </w:tcPr>
          <w:p w:rsidR="00622BB2" w:rsidRPr="00750DF4" w:rsidRDefault="00622BB2" w:rsidP="001D2C25">
            <w:pPr>
              <w:tabs>
                <w:tab w:val="left" w:pos="2127"/>
              </w:tabs>
              <w:textAlignment w:val="baseline"/>
              <w:rPr>
                <w:rFonts w:cstheme="minorHAnsi"/>
                <w:lang w:val="en-GB"/>
              </w:rPr>
            </w:pPr>
            <w:r w:rsidRPr="00522B3D">
              <w:rPr>
                <w:rFonts w:cstheme="minorHAnsi"/>
                <w:lang w:val="en-GB"/>
              </w:rPr>
              <w:t>Expressing opinion</w:t>
            </w:r>
          </w:p>
        </w:tc>
      </w:tr>
    </w:tbl>
    <w:p w:rsidR="00622BB2" w:rsidRDefault="00622BB2" w:rsidP="00622BB2">
      <w:pPr>
        <w:rPr>
          <w:rFonts w:cstheme="minorHAnsi"/>
        </w:rPr>
      </w:pPr>
    </w:p>
    <w:p w:rsidR="00622BB2" w:rsidRDefault="00622BB2" w:rsidP="00622BB2">
      <w:pPr>
        <w:jc w:val="center"/>
        <w:rPr>
          <w:rFonts w:cstheme="minorHAnsi"/>
          <w:b/>
          <w:color w:val="00B050"/>
        </w:rPr>
      </w:pPr>
      <w:r w:rsidRPr="00B66C29">
        <w:rPr>
          <w:rFonts w:cstheme="minorHAnsi"/>
          <w:b/>
          <w:color w:val="00B050"/>
        </w:rPr>
        <w:t>Ishodi učenja iz PK EJ</w:t>
      </w:r>
    </w:p>
    <w:p w:rsidR="00622BB2" w:rsidRPr="00DF508E" w:rsidRDefault="00622BB2" w:rsidP="00622BB2">
      <w:pPr>
        <w:pStyle w:val="NoSpacing"/>
        <w:rPr>
          <w:lang w:eastAsia="hr-HR"/>
        </w:rPr>
      </w:pPr>
      <w:r w:rsidRPr="00DF508E">
        <w:rPr>
          <w:lang w:eastAsia="hr-HR"/>
        </w:rPr>
        <w:t>OŠ (1) EJ A.</w:t>
      </w:r>
      <w:r>
        <w:rPr>
          <w:lang w:eastAsia="hr-HR"/>
        </w:rPr>
        <w:t>8</w:t>
      </w:r>
      <w:r w:rsidRPr="00DF508E">
        <w:rPr>
          <w:lang w:eastAsia="hr-HR"/>
        </w:rPr>
        <w:t>.1.</w:t>
      </w:r>
    </w:p>
    <w:p w:rsidR="00622BB2" w:rsidRPr="003331E7" w:rsidRDefault="00622BB2" w:rsidP="00622BB2">
      <w:pPr>
        <w:pStyle w:val="NoSpacing"/>
        <w:rPr>
          <w:lang w:eastAsia="hr-HR"/>
        </w:rPr>
      </w:pPr>
      <w:r>
        <w:rPr>
          <w:lang w:eastAsia="hr-HR"/>
        </w:rPr>
        <w:t xml:space="preserve">Razumije </w:t>
      </w:r>
      <w:r w:rsidRPr="00DF508E">
        <w:rPr>
          <w:lang w:eastAsia="hr-HR"/>
        </w:rPr>
        <w:t>tekst srednje dužine i poznate tematike pri slušanju i čitanju.</w:t>
      </w:r>
    </w:p>
    <w:p w:rsidR="00622BB2" w:rsidRPr="00DF508E" w:rsidRDefault="00622BB2" w:rsidP="00622BB2">
      <w:pPr>
        <w:pStyle w:val="NoSpacing"/>
        <w:rPr>
          <w:lang w:eastAsia="hr-HR"/>
        </w:rPr>
      </w:pPr>
      <w:r w:rsidRPr="00DF508E">
        <w:rPr>
          <w:lang w:eastAsia="hr-HR"/>
        </w:rPr>
        <w:t>OŠ (1) EJ A.</w:t>
      </w:r>
      <w:r>
        <w:rPr>
          <w:lang w:eastAsia="hr-HR"/>
        </w:rPr>
        <w:t>8</w:t>
      </w:r>
      <w:r w:rsidRPr="00DF508E">
        <w:rPr>
          <w:lang w:eastAsia="hr-HR"/>
        </w:rPr>
        <w:t>.2.</w:t>
      </w:r>
    </w:p>
    <w:p w:rsidR="00622BB2" w:rsidRDefault="00622BB2" w:rsidP="00622BB2">
      <w:pPr>
        <w:pStyle w:val="NoSpacing"/>
        <w:rPr>
          <w:lang w:eastAsia="hr-HR"/>
        </w:rPr>
      </w:pPr>
      <w:r w:rsidRPr="002F202F">
        <w:rPr>
          <w:lang w:eastAsia="hr-HR"/>
        </w:rPr>
        <w:t>Razlikuje i koristi se naglaskom i intonacijom kako bi obogatio poruku.</w:t>
      </w:r>
    </w:p>
    <w:p w:rsidR="00622BB2" w:rsidRPr="003331E7" w:rsidRDefault="00622BB2" w:rsidP="00622BB2">
      <w:pPr>
        <w:pStyle w:val="NoSpacing"/>
      </w:pPr>
      <w:r w:rsidRPr="003331E7">
        <w:t>OŠ (1) EJ A.</w:t>
      </w:r>
      <w:r>
        <w:t>8</w:t>
      </w:r>
      <w:r w:rsidRPr="003331E7">
        <w:t>.3.</w:t>
      </w:r>
    </w:p>
    <w:p w:rsidR="00622BB2" w:rsidRDefault="00622BB2" w:rsidP="00622BB2">
      <w:pPr>
        <w:pStyle w:val="NoSpacing"/>
      </w:pPr>
      <w:r w:rsidRPr="002F202F">
        <w:t>Govori tekst srednje dužine koristeći se jezičnim strukturama niže razine složenosti.</w:t>
      </w:r>
    </w:p>
    <w:p w:rsidR="00622BB2" w:rsidRDefault="00622BB2" w:rsidP="00622BB2">
      <w:pPr>
        <w:pStyle w:val="NoSpacing"/>
      </w:pPr>
      <w:r w:rsidRPr="00AD4819">
        <w:t>OŠ (1) EJ A.8.4.</w:t>
      </w:r>
    </w:p>
    <w:p w:rsidR="00622BB2" w:rsidRDefault="00622BB2" w:rsidP="00622BB2">
      <w:pPr>
        <w:pStyle w:val="NoSpacing"/>
      </w:pPr>
      <w:r w:rsidRPr="00AD4819">
        <w:t>Sudjeluje u dužemu planiranom i dužemu jednostavnom neplaniranom razgovoru poznate tematike.</w:t>
      </w:r>
    </w:p>
    <w:p w:rsidR="00622BB2" w:rsidRPr="003331E7" w:rsidRDefault="00622BB2" w:rsidP="00622BB2">
      <w:pPr>
        <w:pStyle w:val="NoSpacing"/>
      </w:pPr>
      <w:r w:rsidRPr="003331E7">
        <w:t>OŠ</w:t>
      </w:r>
      <w:r>
        <w:t xml:space="preserve"> (1) EJ A.8</w:t>
      </w:r>
      <w:r w:rsidRPr="003331E7">
        <w:t>.5.</w:t>
      </w:r>
    </w:p>
    <w:p w:rsidR="00622BB2" w:rsidRDefault="00622BB2" w:rsidP="00622BB2">
      <w:pPr>
        <w:pStyle w:val="NoSpacing"/>
      </w:pPr>
      <w:r w:rsidRPr="002F202F">
        <w:t>Zapisuje kratak i jednostavan izgovoreni tekst poznate tematike.</w:t>
      </w:r>
    </w:p>
    <w:p w:rsidR="00622BB2" w:rsidRPr="003331E7" w:rsidRDefault="00622BB2" w:rsidP="00622BB2">
      <w:pPr>
        <w:pStyle w:val="Default"/>
        <w:rPr>
          <w:rFonts w:asciiTheme="minorHAnsi" w:hAnsiTheme="minorHAnsi"/>
          <w:sz w:val="22"/>
          <w:szCs w:val="22"/>
        </w:rPr>
      </w:pPr>
      <w:r w:rsidRPr="003331E7">
        <w:rPr>
          <w:rFonts w:asciiTheme="minorHAnsi" w:hAnsiTheme="minorHAnsi"/>
          <w:sz w:val="22"/>
          <w:szCs w:val="22"/>
        </w:rPr>
        <w:t xml:space="preserve">OŠ (1) </w:t>
      </w:r>
      <w:r>
        <w:rPr>
          <w:rFonts w:asciiTheme="minorHAnsi" w:hAnsiTheme="minorHAnsi"/>
          <w:sz w:val="22"/>
          <w:szCs w:val="22"/>
        </w:rPr>
        <w:t>EJ B.8</w:t>
      </w:r>
      <w:r w:rsidRPr="003331E7">
        <w:rPr>
          <w:rFonts w:asciiTheme="minorHAnsi" w:hAnsiTheme="minorHAnsi"/>
          <w:sz w:val="22"/>
          <w:szCs w:val="22"/>
        </w:rPr>
        <w:t>.1.</w:t>
      </w:r>
    </w:p>
    <w:p w:rsidR="00622BB2" w:rsidRDefault="00622BB2" w:rsidP="00622BB2">
      <w:pPr>
        <w:pStyle w:val="Default"/>
        <w:rPr>
          <w:rFonts w:asciiTheme="minorHAnsi" w:hAnsiTheme="minorHAnsi"/>
          <w:sz w:val="22"/>
          <w:szCs w:val="22"/>
        </w:rPr>
      </w:pPr>
      <w:r w:rsidRPr="002F202F">
        <w:rPr>
          <w:rFonts w:asciiTheme="minorHAnsi" w:hAnsiTheme="minorHAnsi"/>
          <w:sz w:val="22"/>
          <w:szCs w:val="22"/>
        </w:rPr>
        <w:t>Kritički povezuje informacije o zemljama ciljnoga jezika i drugim kulturama u novim kontekstima.</w:t>
      </w:r>
    </w:p>
    <w:p w:rsidR="00622BB2" w:rsidRPr="006555B2" w:rsidRDefault="00622BB2" w:rsidP="00622BB2">
      <w:pPr>
        <w:pStyle w:val="Default"/>
        <w:rPr>
          <w:rFonts w:asciiTheme="minorHAnsi" w:hAnsiTheme="minorHAnsi"/>
          <w:sz w:val="22"/>
          <w:szCs w:val="22"/>
        </w:rPr>
      </w:pPr>
      <w:r w:rsidRPr="006555B2">
        <w:rPr>
          <w:rFonts w:asciiTheme="minorHAnsi" w:hAnsiTheme="minorHAnsi"/>
          <w:sz w:val="22"/>
          <w:szCs w:val="22"/>
        </w:rPr>
        <w:t>OŠ (1) EJ C.8.5.</w:t>
      </w:r>
    </w:p>
    <w:p w:rsidR="00622BB2" w:rsidRPr="006555B2" w:rsidRDefault="00622BB2" w:rsidP="00622BB2">
      <w:pPr>
        <w:pStyle w:val="Default"/>
        <w:rPr>
          <w:rFonts w:asciiTheme="minorHAnsi" w:hAnsiTheme="minorHAnsi"/>
          <w:sz w:val="22"/>
          <w:szCs w:val="22"/>
        </w:rPr>
      </w:pPr>
      <w:r w:rsidRPr="006555B2">
        <w:rPr>
          <w:rFonts w:asciiTheme="minorHAnsi" w:hAnsiTheme="minorHAnsi"/>
          <w:sz w:val="22"/>
          <w:szCs w:val="22"/>
        </w:rPr>
        <w:t>Razvija i koristi se osnovnim vještinama kritičkoga mišljenja: interpretira informacije, vrednuje svoje i tuđa mišljenja, stavove i vrijednosti, rješava problemske situacije i donosi odluke.</w:t>
      </w:r>
    </w:p>
    <w:p w:rsidR="00622BB2" w:rsidRPr="006555B2" w:rsidRDefault="00622BB2" w:rsidP="00622BB2">
      <w:pPr>
        <w:pStyle w:val="Default"/>
        <w:rPr>
          <w:rFonts w:asciiTheme="minorHAnsi" w:hAnsiTheme="minorHAnsi"/>
          <w:sz w:val="22"/>
          <w:szCs w:val="22"/>
        </w:rPr>
      </w:pPr>
      <w:r w:rsidRPr="006555B2">
        <w:rPr>
          <w:rFonts w:asciiTheme="minorHAnsi" w:hAnsiTheme="minorHAnsi"/>
          <w:sz w:val="22"/>
          <w:szCs w:val="22"/>
        </w:rPr>
        <w:t>OŠ (1) EJ C.8.6.</w:t>
      </w:r>
    </w:p>
    <w:p w:rsidR="00622BB2" w:rsidRPr="008764D4" w:rsidRDefault="00622BB2" w:rsidP="00622BB2">
      <w:pPr>
        <w:pStyle w:val="Default"/>
        <w:rPr>
          <w:rFonts w:asciiTheme="minorHAnsi" w:hAnsiTheme="minorHAnsi"/>
          <w:sz w:val="22"/>
          <w:szCs w:val="22"/>
        </w:rPr>
      </w:pPr>
      <w:r w:rsidRPr="006555B2">
        <w:rPr>
          <w:rFonts w:asciiTheme="minorHAnsi" w:hAnsiTheme="minorHAnsi"/>
          <w:sz w:val="22"/>
          <w:szCs w:val="22"/>
        </w:rPr>
        <w:t>Uspoređuje i vrednuje informacije iz različitih izvora te izvodi kratke prezentacije srednje složenih sadržaja.</w:t>
      </w:r>
    </w:p>
    <w:p w:rsidR="00622BB2" w:rsidRDefault="00622BB2" w:rsidP="00622BB2">
      <w:pPr>
        <w:pStyle w:val="Default"/>
        <w:jc w:val="center"/>
        <w:rPr>
          <w:rFonts w:asciiTheme="minorHAnsi" w:hAnsiTheme="minorHAnsi" w:cstheme="minorHAnsi"/>
          <w:b/>
          <w:color w:val="00B050"/>
          <w:sz w:val="22"/>
          <w:szCs w:val="22"/>
        </w:rPr>
      </w:pPr>
      <w:r w:rsidRPr="00F3576F">
        <w:rPr>
          <w:rFonts w:asciiTheme="minorHAnsi" w:hAnsiTheme="minorHAnsi" w:cstheme="minorHAnsi"/>
          <w:b/>
          <w:color w:val="00B050"/>
          <w:sz w:val="22"/>
          <w:szCs w:val="22"/>
        </w:rPr>
        <w:t>Razrada ishoda</w:t>
      </w:r>
    </w:p>
    <w:p w:rsidR="00622BB2" w:rsidRDefault="00622BB2" w:rsidP="00622BB2">
      <w:pPr>
        <w:spacing w:after="0" w:line="240" w:lineRule="auto"/>
        <w:rPr>
          <w:rFonts w:cs="Times New Roman"/>
          <w:color w:val="000000"/>
        </w:rPr>
      </w:pPr>
      <w:r w:rsidRPr="00522B3D">
        <w:rPr>
          <w:rFonts w:cs="Times New Roman"/>
          <w:color w:val="000000"/>
        </w:rPr>
        <w:t>Učenik</w:t>
      </w:r>
      <w:r>
        <w:rPr>
          <w:rFonts w:cs="Times New Roman"/>
          <w:color w:val="000000"/>
        </w:rPr>
        <w:t>:</w:t>
      </w:r>
    </w:p>
    <w:p w:rsidR="00622BB2" w:rsidRPr="00522B3D" w:rsidRDefault="00622BB2" w:rsidP="00622BB2">
      <w:pPr>
        <w:spacing w:after="0" w:line="240" w:lineRule="auto"/>
        <w:rPr>
          <w:rFonts w:cs="Times New Roman"/>
          <w:color w:val="000000"/>
        </w:rPr>
      </w:pPr>
      <w:r w:rsidRPr="00522B3D">
        <w:rPr>
          <w:rFonts w:cs="Times New Roman"/>
          <w:color w:val="000000"/>
        </w:rPr>
        <w:t xml:space="preserve"> sudjeluje u kratkom planiranome razgovoru o religijama svijeta. </w:t>
      </w:r>
    </w:p>
    <w:p w:rsidR="00622BB2" w:rsidRPr="00522B3D" w:rsidRDefault="00622BB2" w:rsidP="00622BB2">
      <w:pPr>
        <w:spacing w:after="0" w:line="240" w:lineRule="auto"/>
        <w:rPr>
          <w:rFonts w:cs="Times New Roman"/>
          <w:color w:val="000000"/>
        </w:rPr>
      </w:pPr>
      <w:r w:rsidRPr="00522B3D">
        <w:rPr>
          <w:rFonts w:cs="Times New Roman"/>
          <w:color w:val="000000"/>
        </w:rPr>
        <w:t>razumije pročitani tekst o pet svjetskih religija i izvlači ključne informacije.</w:t>
      </w:r>
    </w:p>
    <w:p w:rsidR="00622BB2" w:rsidRPr="00522B3D" w:rsidRDefault="00622BB2" w:rsidP="00622BB2">
      <w:pPr>
        <w:spacing w:after="0" w:line="240" w:lineRule="auto"/>
        <w:rPr>
          <w:rFonts w:cs="Times New Roman"/>
          <w:color w:val="000000"/>
        </w:rPr>
      </w:pPr>
      <w:r w:rsidRPr="00522B3D">
        <w:rPr>
          <w:rFonts w:cs="Times New Roman"/>
          <w:color w:val="000000"/>
        </w:rPr>
        <w:t>razvija i koristi se osnovnim vještinama kritičkoga mišljenja: interpretira informacije, vrednuje svoje i tuđa mišljenja, stavove i vrijednosti glede pet svjetskih religija.</w:t>
      </w:r>
    </w:p>
    <w:p w:rsidR="00622BB2" w:rsidRPr="00522B3D" w:rsidRDefault="00622BB2" w:rsidP="00622BB2">
      <w:pPr>
        <w:spacing w:after="0" w:line="240" w:lineRule="auto"/>
        <w:rPr>
          <w:rFonts w:cs="Times New Roman"/>
          <w:color w:val="000000"/>
        </w:rPr>
      </w:pPr>
      <w:r w:rsidRPr="00522B3D">
        <w:rPr>
          <w:rFonts w:cs="Times New Roman"/>
          <w:color w:val="000000"/>
        </w:rPr>
        <w:t>uspoređuje i vrednuje informacije iz različitih izvora te izvodi kratke prezentacije srednje složenih sadržaja vezanih uz svjetske religije.</w:t>
      </w:r>
    </w:p>
    <w:p w:rsidR="00622BB2" w:rsidRPr="00522B3D" w:rsidRDefault="00622BB2" w:rsidP="00622BB2">
      <w:pPr>
        <w:spacing w:after="0" w:line="240" w:lineRule="auto"/>
        <w:rPr>
          <w:rFonts w:cs="Times New Roman"/>
          <w:color w:val="000000"/>
        </w:rPr>
      </w:pPr>
      <w:r w:rsidRPr="00522B3D">
        <w:rPr>
          <w:rFonts w:cs="Times New Roman"/>
          <w:color w:val="000000"/>
        </w:rPr>
        <w:t>razvija komunikacijske kompetencije i uvažavajuće odnose s drugima.</w:t>
      </w:r>
    </w:p>
    <w:p w:rsidR="00622BB2" w:rsidRDefault="00622BB2" w:rsidP="00622BB2">
      <w:pPr>
        <w:spacing w:after="0" w:line="240" w:lineRule="auto"/>
        <w:rPr>
          <w:rFonts w:cs="Times New Roman"/>
          <w:color w:val="000000"/>
        </w:rPr>
      </w:pPr>
      <w:r w:rsidRPr="00522B3D">
        <w:rPr>
          <w:rFonts w:cs="Times New Roman"/>
          <w:color w:val="000000"/>
        </w:rPr>
        <w:t>poštuje međukulturne različitosti.</w:t>
      </w:r>
    </w:p>
    <w:p w:rsidR="00622BB2" w:rsidRPr="009C2DB3" w:rsidRDefault="00622BB2" w:rsidP="00622BB2">
      <w:pPr>
        <w:rPr>
          <w:rFonts w:cs="Times New Roman"/>
          <w:b/>
          <w:color w:val="000000"/>
        </w:rPr>
      </w:pPr>
      <w:r>
        <w:rPr>
          <w:rFonts w:cs="Times New Roman"/>
          <w:b/>
          <w:color w:val="000000"/>
        </w:rPr>
        <w:br w:type="page"/>
      </w:r>
    </w:p>
    <w:p w:rsidR="00622BB2" w:rsidRPr="00B66C29" w:rsidRDefault="00622BB2" w:rsidP="00622BB2">
      <w:pPr>
        <w:jc w:val="center"/>
        <w:rPr>
          <w:rFonts w:cstheme="minorHAnsi"/>
          <w:b/>
          <w:color w:val="00B050"/>
        </w:rPr>
      </w:pPr>
      <w:r w:rsidRPr="00B66C29">
        <w:rPr>
          <w:rFonts w:cstheme="minorHAnsi"/>
          <w:b/>
          <w:color w:val="00B050"/>
        </w:rPr>
        <w:lastRenderedPageBreak/>
        <w:t>Povezivanje s MPT-om</w:t>
      </w:r>
    </w:p>
    <w:p w:rsidR="00622BB2" w:rsidRDefault="00622BB2" w:rsidP="00622BB2">
      <w:pPr>
        <w:pStyle w:val="NoSpacing"/>
      </w:pPr>
      <w:proofErr w:type="spellStart"/>
      <w:r>
        <w:t>osr</w:t>
      </w:r>
      <w:proofErr w:type="spellEnd"/>
      <w:r>
        <w:t xml:space="preserve"> A.3.1. Razvija sliku o sebi.</w:t>
      </w:r>
    </w:p>
    <w:p w:rsidR="00622BB2" w:rsidRDefault="00622BB2" w:rsidP="00622BB2">
      <w:pPr>
        <w:pStyle w:val="NoSpacing"/>
      </w:pPr>
      <w:proofErr w:type="spellStart"/>
      <w:r>
        <w:t>osr</w:t>
      </w:r>
      <w:proofErr w:type="spellEnd"/>
      <w:r>
        <w:t xml:space="preserve"> B.3.2. Razvija komunikacijske kompetencije i uvažavajuće odnose s drugima.</w:t>
      </w:r>
    </w:p>
    <w:p w:rsidR="00622BB2" w:rsidRDefault="00622BB2" w:rsidP="00622BB2">
      <w:pPr>
        <w:pStyle w:val="NoSpacing"/>
      </w:pPr>
      <w:proofErr w:type="spellStart"/>
      <w:r>
        <w:t>osr</w:t>
      </w:r>
      <w:proofErr w:type="spellEnd"/>
      <w:r>
        <w:t xml:space="preserve"> B.3.4. Suradnički uči i radi u timu.</w:t>
      </w:r>
    </w:p>
    <w:p w:rsidR="00622BB2" w:rsidRDefault="00622BB2" w:rsidP="00622BB2">
      <w:pPr>
        <w:pStyle w:val="NoSpacing"/>
      </w:pPr>
      <w:proofErr w:type="spellStart"/>
      <w:r w:rsidRPr="00766270">
        <w:t>osr</w:t>
      </w:r>
      <w:proofErr w:type="spellEnd"/>
      <w:r w:rsidRPr="00766270">
        <w:t xml:space="preserve"> C.3.2.</w:t>
      </w:r>
      <w:r>
        <w:t xml:space="preserve"> </w:t>
      </w:r>
      <w:r w:rsidRPr="00766270">
        <w:t>Prepoznaje važnost odgovornosti pojedinca u društvu.</w:t>
      </w:r>
    </w:p>
    <w:p w:rsidR="00622BB2" w:rsidRDefault="00622BB2" w:rsidP="00622BB2">
      <w:pPr>
        <w:pStyle w:val="NoSpacing"/>
      </w:pPr>
      <w:proofErr w:type="spellStart"/>
      <w:r w:rsidRPr="00766270">
        <w:t>osr</w:t>
      </w:r>
      <w:proofErr w:type="spellEnd"/>
      <w:r w:rsidRPr="00766270">
        <w:t xml:space="preserve"> C.3.4.</w:t>
      </w:r>
      <w:r>
        <w:t xml:space="preserve"> </w:t>
      </w:r>
      <w:r w:rsidRPr="00766270">
        <w:t>Razvija nacionalni i kulturni identitet.</w:t>
      </w:r>
    </w:p>
    <w:p w:rsidR="00622BB2" w:rsidRDefault="00622BB2" w:rsidP="00622BB2">
      <w:pPr>
        <w:pStyle w:val="NoSpacing"/>
      </w:pPr>
      <w:proofErr w:type="spellStart"/>
      <w:r>
        <w:t>uku</w:t>
      </w:r>
      <w:proofErr w:type="spellEnd"/>
      <w:r>
        <w:t xml:space="preserve"> A.3.1. Učenik samostalno traži nove informacije iz različitih izvora, transformira ih u novo znanje i uspješno primjenjuje pri rješavanju problema.</w:t>
      </w:r>
    </w:p>
    <w:p w:rsidR="00622BB2" w:rsidRDefault="00622BB2" w:rsidP="00622BB2">
      <w:pPr>
        <w:pStyle w:val="NoSpacing"/>
      </w:pPr>
      <w:proofErr w:type="spellStart"/>
      <w:r>
        <w:t>uku</w:t>
      </w:r>
      <w:proofErr w:type="spellEnd"/>
      <w:r>
        <w:t xml:space="preserve"> A.3.3.</w:t>
      </w:r>
      <w:r>
        <w:tab/>
        <w:t>3. Kreativno mišljenje</w:t>
      </w:r>
    </w:p>
    <w:p w:rsidR="00622BB2" w:rsidRDefault="00622BB2" w:rsidP="00622BB2">
      <w:pPr>
        <w:pStyle w:val="NoSpacing"/>
      </w:pPr>
      <w:r>
        <w:t>Učenik samostalno oblikuje svoje ideje i kreativno pristupa rješavanju problema.</w:t>
      </w:r>
    </w:p>
    <w:p w:rsidR="00622BB2" w:rsidRDefault="00622BB2" w:rsidP="00622BB2">
      <w:pPr>
        <w:pStyle w:val="NoSpacing"/>
      </w:pPr>
      <w:proofErr w:type="spellStart"/>
      <w:r>
        <w:t>uku</w:t>
      </w:r>
      <w:proofErr w:type="spellEnd"/>
      <w:r>
        <w:t xml:space="preserve"> B.3.2.</w:t>
      </w:r>
      <w:r>
        <w:tab/>
        <w:t>2. Praćenje</w:t>
      </w:r>
    </w:p>
    <w:p w:rsidR="00622BB2" w:rsidRDefault="00622BB2" w:rsidP="00622BB2">
      <w:pPr>
        <w:pStyle w:val="NoSpacing"/>
      </w:pPr>
      <w:r>
        <w:t>Uz povremeni poticaj i samostalno učenik prati učinkovitost učenja i svoje napredovanje tijekom učenja.</w:t>
      </w:r>
    </w:p>
    <w:p w:rsidR="00622BB2" w:rsidRDefault="00622BB2" w:rsidP="00622BB2">
      <w:pPr>
        <w:pStyle w:val="NoSpacing"/>
      </w:pPr>
      <w:proofErr w:type="spellStart"/>
      <w:r>
        <w:t>ikt</w:t>
      </w:r>
      <w:proofErr w:type="spellEnd"/>
      <w:r>
        <w:t xml:space="preserve"> B.3.3. Učenik poštuje međukulturne različitosti.</w:t>
      </w:r>
    </w:p>
    <w:p w:rsidR="00622BB2" w:rsidRDefault="00622BB2" w:rsidP="00622BB2">
      <w:pPr>
        <w:pStyle w:val="NoSpacing"/>
      </w:pPr>
      <w:proofErr w:type="spellStart"/>
      <w:r w:rsidRPr="00616864">
        <w:t>ikt</w:t>
      </w:r>
      <w:proofErr w:type="spellEnd"/>
      <w:r w:rsidRPr="00616864">
        <w:t xml:space="preserve"> C.3.2.</w:t>
      </w:r>
      <w:r>
        <w:t xml:space="preserve"> </w:t>
      </w:r>
      <w:r w:rsidRPr="00616864">
        <w:t>Učenik samostalno i djelotvorno provodi jednostavno pretraživanje, a uz učiteljevu pomoć složeno pretraživanje informacija u digitalnome okružju.</w:t>
      </w:r>
    </w:p>
    <w:p w:rsidR="00622BB2" w:rsidRPr="00A920B6" w:rsidRDefault="00622BB2" w:rsidP="00622BB2">
      <w:pPr>
        <w:pStyle w:val="NoSpacing"/>
      </w:pPr>
      <w:proofErr w:type="spellStart"/>
      <w:r w:rsidRPr="00616864">
        <w:t>ikt</w:t>
      </w:r>
      <w:proofErr w:type="spellEnd"/>
      <w:r w:rsidRPr="00616864">
        <w:t xml:space="preserve"> D.3.3.</w:t>
      </w:r>
      <w:r>
        <w:t xml:space="preserve"> </w:t>
      </w:r>
      <w:r w:rsidRPr="00616864">
        <w:t>Učenik stvara nove uratke i ideje složenije strukture.</w:t>
      </w:r>
    </w:p>
    <w:p w:rsidR="00622BB2" w:rsidRDefault="00622BB2" w:rsidP="00622BB2">
      <w:pPr>
        <w:rPr>
          <w:rFonts w:cstheme="minorHAnsi"/>
          <w:b/>
          <w:color w:val="7030A0"/>
        </w:rPr>
      </w:pPr>
    </w:p>
    <w:tbl>
      <w:tblPr>
        <w:tblStyle w:val="TableGrid"/>
        <w:tblW w:w="0" w:type="auto"/>
        <w:tblLook w:val="04A0"/>
      </w:tblPr>
      <w:tblGrid>
        <w:gridCol w:w="9288"/>
      </w:tblGrid>
      <w:tr w:rsidR="00622BB2" w:rsidTr="001D2C25">
        <w:tc>
          <w:tcPr>
            <w:tcW w:w="9288" w:type="dxa"/>
          </w:tcPr>
          <w:p w:rsidR="00622BB2" w:rsidRPr="003165AB" w:rsidRDefault="00622BB2" w:rsidP="001D2C25">
            <w:pPr>
              <w:rPr>
                <w:rFonts w:cstheme="minorHAnsi"/>
                <w:b/>
                <w:color w:val="7030A0"/>
              </w:rPr>
            </w:pPr>
            <w:r w:rsidRPr="00A643D3">
              <w:rPr>
                <w:rFonts w:cstheme="minorHAnsi"/>
                <w:b/>
                <w:color w:val="7030A0"/>
              </w:rPr>
              <w:t>Digitalni sadržaji:</w:t>
            </w:r>
          </w:p>
        </w:tc>
      </w:tr>
      <w:tr w:rsidR="00622BB2" w:rsidTr="001D2C25">
        <w:tc>
          <w:tcPr>
            <w:tcW w:w="9288" w:type="dxa"/>
          </w:tcPr>
          <w:p w:rsidR="00622BB2" w:rsidRDefault="00622BB2" w:rsidP="001D2C25">
            <w:pPr>
              <w:rPr>
                <w:rFonts w:cstheme="minorHAnsi"/>
                <w:lang w:val="en-GB"/>
              </w:rPr>
            </w:pPr>
            <w:r w:rsidRPr="00750DF4">
              <w:rPr>
                <w:rFonts w:cstheme="minorHAnsi"/>
                <w:b/>
                <w:lang w:val="en-GB"/>
              </w:rPr>
              <w:t>Play and Learn</w:t>
            </w:r>
            <w:r w:rsidRPr="00750DF4">
              <w:rPr>
                <w:rFonts w:cstheme="minorHAnsi"/>
                <w:lang w:val="en-GB"/>
              </w:rPr>
              <w:t xml:space="preserve"> (games) </w:t>
            </w:r>
            <w:r>
              <w:rPr>
                <w:rFonts w:cstheme="minorHAnsi"/>
                <w:lang w:val="en-GB"/>
              </w:rPr>
              <w:t>Religions</w:t>
            </w:r>
            <w:r w:rsidRPr="00750DF4">
              <w:rPr>
                <w:rFonts w:cstheme="minorHAnsi"/>
                <w:lang w:val="en-GB"/>
              </w:rPr>
              <w:t xml:space="preserve"> (</w:t>
            </w:r>
            <w:r>
              <w:rPr>
                <w:rFonts w:cstheme="minorHAnsi"/>
                <w:lang w:val="en-GB"/>
              </w:rPr>
              <w:t>quiz</w:t>
            </w:r>
            <w:r w:rsidRPr="00750DF4">
              <w:rPr>
                <w:rFonts w:cstheme="minorHAnsi"/>
                <w:lang w:val="en-GB"/>
              </w:rPr>
              <w:t>)</w:t>
            </w:r>
          </w:p>
          <w:p w:rsidR="00622BB2" w:rsidRPr="003165AB" w:rsidRDefault="00622BB2" w:rsidP="001D2C25">
            <w:pPr>
              <w:rPr>
                <w:rFonts w:cstheme="minorHAnsi"/>
                <w:lang w:val="en-GB"/>
              </w:rPr>
            </w:pPr>
            <w:r w:rsidRPr="00522B3D">
              <w:rPr>
                <w:rFonts w:cstheme="minorHAnsi"/>
                <w:b/>
                <w:lang w:val="en-GB"/>
              </w:rPr>
              <w:t>Learn more</w:t>
            </w:r>
            <w:r>
              <w:rPr>
                <w:rFonts w:cstheme="minorHAnsi"/>
                <w:b/>
                <w:lang w:val="en-GB"/>
              </w:rPr>
              <w:t xml:space="preserve"> </w:t>
            </w:r>
            <w:r>
              <w:rPr>
                <w:rFonts w:cstheme="minorHAnsi"/>
                <w:lang w:val="en-GB"/>
              </w:rPr>
              <w:t>Do people really believe that?</w:t>
            </w:r>
          </w:p>
        </w:tc>
      </w:tr>
    </w:tbl>
    <w:p w:rsidR="00622BB2" w:rsidRDefault="00622BB2" w:rsidP="00622BB2">
      <w:pPr>
        <w:pStyle w:val="NoSpacing"/>
        <w:jc w:val="center"/>
        <w:rPr>
          <w:b/>
          <w:color w:val="365F91" w:themeColor="accent1" w:themeShade="BF"/>
        </w:rPr>
      </w:pPr>
    </w:p>
    <w:p w:rsidR="00622BB2" w:rsidRPr="0060151B" w:rsidRDefault="00622BB2" w:rsidP="00622BB2">
      <w:pPr>
        <w:pStyle w:val="NoSpacing"/>
        <w:jc w:val="center"/>
        <w:rPr>
          <w:rFonts w:cstheme="minorHAnsi"/>
          <w:b/>
          <w:color w:val="365F91" w:themeColor="accent1" w:themeShade="BF"/>
        </w:rPr>
      </w:pPr>
      <w:r>
        <w:rPr>
          <w:b/>
          <w:color w:val="365F91" w:themeColor="accent1" w:themeShade="BF"/>
        </w:rPr>
        <w:t xml:space="preserve">PLAN SATA </w:t>
      </w:r>
    </w:p>
    <w:p w:rsidR="00622BB2" w:rsidRPr="009F649A" w:rsidRDefault="00622BB2" w:rsidP="00622BB2">
      <w:pPr>
        <w:pStyle w:val="NoSpacing"/>
        <w:jc w:val="center"/>
        <w:rPr>
          <w:b/>
          <w:color w:val="365F91" w:themeColor="accent1" w:themeShade="BF"/>
          <w:lang w:val="en-GB"/>
        </w:rPr>
      </w:pPr>
      <w:r>
        <w:rPr>
          <w:b/>
          <w:color w:val="365F91" w:themeColor="accent1" w:themeShade="BF"/>
          <w:lang w:val="en-GB"/>
        </w:rPr>
        <w:t>I can read and talk about world religions</w:t>
      </w:r>
    </w:p>
    <w:p w:rsidR="00622BB2" w:rsidRDefault="00622BB2" w:rsidP="00622BB2">
      <w:pPr>
        <w:rPr>
          <w:rFonts w:cstheme="minorHAnsi"/>
          <w:b/>
        </w:rPr>
      </w:pPr>
      <w:r w:rsidRPr="00B66C29">
        <w:rPr>
          <w:rFonts w:cstheme="minorHAnsi"/>
          <w:b/>
        </w:rPr>
        <w:t>Uvodni dio:</w:t>
      </w:r>
    </w:p>
    <w:p w:rsidR="00622BB2" w:rsidRPr="002527AC" w:rsidRDefault="00622BB2" w:rsidP="00622BB2">
      <w:pPr>
        <w:pStyle w:val="ListParagraph"/>
        <w:numPr>
          <w:ilvl w:val="0"/>
          <w:numId w:val="3"/>
        </w:numPr>
        <w:rPr>
          <w:i/>
        </w:rPr>
      </w:pPr>
      <w:r>
        <w:t>Učitelj/</w:t>
      </w:r>
      <w:proofErr w:type="spellStart"/>
      <w:r>
        <w:t>ica</w:t>
      </w:r>
      <w:proofErr w:type="spellEnd"/>
      <w:r>
        <w:t xml:space="preserve"> učenicima podijeli radni listić (vidi Prilog 1) sa simbolima pet najvećih svjetskih religija i njihovim nazivima. Učenici zatim ponuđene nazive religija i simbola uvrštavaju na pravo mjesto u tablici. Slijedi provjera točnosti u plenumu.</w:t>
      </w:r>
    </w:p>
    <w:p w:rsidR="00622BB2" w:rsidRPr="002527AC" w:rsidRDefault="00622BB2" w:rsidP="00622BB2">
      <w:pPr>
        <w:pStyle w:val="ListParagraph"/>
        <w:numPr>
          <w:ilvl w:val="0"/>
          <w:numId w:val="3"/>
        </w:numPr>
      </w:pPr>
      <w:r>
        <w:t>Učitelj/</w:t>
      </w:r>
      <w:proofErr w:type="spellStart"/>
      <w:r>
        <w:t>ica</w:t>
      </w:r>
      <w:proofErr w:type="spellEnd"/>
      <w:r>
        <w:t xml:space="preserve"> učenicima podijeli listiće s pitanjima (Prilog 2). Učenici prate koja pitanja učitelj/</w:t>
      </w:r>
      <w:proofErr w:type="spellStart"/>
      <w:r>
        <w:t>ica</w:t>
      </w:r>
      <w:proofErr w:type="spellEnd"/>
      <w:r>
        <w:t xml:space="preserve"> postavlja i zapisuju odgovore na njih. Učitelj/</w:t>
      </w:r>
      <w:proofErr w:type="spellStart"/>
      <w:r>
        <w:t>ica</w:t>
      </w:r>
      <w:proofErr w:type="spellEnd"/>
      <w:r>
        <w:t xml:space="preserve"> bira koja će pitanja od sljedećih osam postaviti:</w:t>
      </w:r>
    </w:p>
    <w:p w:rsidR="00622BB2" w:rsidRPr="005476D2" w:rsidRDefault="00622BB2" w:rsidP="00622BB2">
      <w:pPr>
        <w:pStyle w:val="ListParagraph"/>
        <w:rPr>
          <w:i/>
          <w:lang w:val="en-GB"/>
        </w:rPr>
      </w:pPr>
      <w:r w:rsidRPr="005476D2">
        <w:rPr>
          <w:i/>
          <w:lang w:val="en-GB"/>
        </w:rPr>
        <w:t>What are the biggest 5 religions in the world?</w:t>
      </w:r>
    </w:p>
    <w:p w:rsidR="00622BB2" w:rsidRPr="005476D2" w:rsidRDefault="00622BB2" w:rsidP="00622BB2">
      <w:pPr>
        <w:pStyle w:val="ListParagraph"/>
        <w:rPr>
          <w:i/>
          <w:lang w:val="en-GB"/>
        </w:rPr>
      </w:pPr>
      <w:r w:rsidRPr="005476D2">
        <w:rPr>
          <w:i/>
          <w:lang w:val="en-GB"/>
        </w:rPr>
        <w:t>Which religions are monotheistic, i.e. believe in one god?</w:t>
      </w:r>
    </w:p>
    <w:p w:rsidR="00622BB2" w:rsidRPr="005476D2" w:rsidRDefault="00622BB2" w:rsidP="00622BB2">
      <w:pPr>
        <w:pStyle w:val="ListParagraph"/>
        <w:rPr>
          <w:i/>
          <w:lang w:val="en-GB"/>
        </w:rPr>
      </w:pPr>
      <w:r w:rsidRPr="005476D2">
        <w:rPr>
          <w:i/>
          <w:lang w:val="en-GB"/>
        </w:rPr>
        <w:t>Followers of which religion believe in around three millions of gods?</w:t>
      </w:r>
    </w:p>
    <w:p w:rsidR="00622BB2" w:rsidRPr="005476D2" w:rsidRDefault="00622BB2" w:rsidP="00622BB2">
      <w:pPr>
        <w:pStyle w:val="ListParagraph"/>
        <w:rPr>
          <w:i/>
          <w:lang w:val="en-GB"/>
        </w:rPr>
      </w:pPr>
      <w:proofErr w:type="gramStart"/>
      <w:r w:rsidRPr="005476D2">
        <w:rPr>
          <w:i/>
          <w:lang w:val="en-GB"/>
        </w:rPr>
        <w:t>Followers of which religions practice meditation and believe in reincarnation?</w:t>
      </w:r>
      <w:proofErr w:type="gramEnd"/>
    </w:p>
    <w:p w:rsidR="00622BB2" w:rsidRPr="005476D2" w:rsidRDefault="00622BB2" w:rsidP="00622BB2">
      <w:pPr>
        <w:pStyle w:val="ListParagraph"/>
        <w:rPr>
          <w:i/>
          <w:lang w:val="en-GB"/>
        </w:rPr>
      </w:pPr>
      <w:r w:rsidRPr="005476D2">
        <w:rPr>
          <w:i/>
          <w:lang w:val="en-GB"/>
        </w:rPr>
        <w:t>Followers of which religion believe that someone was sent down to earth?</w:t>
      </w:r>
    </w:p>
    <w:p w:rsidR="00622BB2" w:rsidRPr="005476D2" w:rsidRDefault="00622BB2" w:rsidP="00622BB2">
      <w:pPr>
        <w:pStyle w:val="ListParagraph"/>
        <w:rPr>
          <w:i/>
          <w:lang w:val="en-GB"/>
        </w:rPr>
      </w:pPr>
      <w:r w:rsidRPr="005476D2">
        <w:rPr>
          <w:i/>
          <w:lang w:val="en-GB"/>
        </w:rPr>
        <w:t>Which religion was founded 1400 years ago?</w:t>
      </w:r>
    </w:p>
    <w:p w:rsidR="00622BB2" w:rsidRPr="005476D2" w:rsidRDefault="00622BB2" w:rsidP="00622BB2">
      <w:pPr>
        <w:pStyle w:val="ListParagraph"/>
        <w:rPr>
          <w:lang w:val="en-GB"/>
        </w:rPr>
      </w:pPr>
      <w:r w:rsidRPr="005476D2">
        <w:rPr>
          <w:i/>
          <w:lang w:val="en-GB"/>
        </w:rPr>
        <w:t>Which religion started when its founder made an alliance with God?</w:t>
      </w:r>
    </w:p>
    <w:p w:rsidR="00622BB2" w:rsidRPr="005476D2" w:rsidRDefault="00622BB2" w:rsidP="00622BB2">
      <w:pPr>
        <w:pStyle w:val="ListParagraph"/>
        <w:rPr>
          <w:i/>
          <w:lang w:val="en-GB"/>
        </w:rPr>
      </w:pPr>
      <w:r w:rsidRPr="005476D2">
        <w:rPr>
          <w:i/>
          <w:lang w:val="en-GB"/>
        </w:rPr>
        <w:t>Followers of which religion do not believe in a God who created the world?</w:t>
      </w:r>
    </w:p>
    <w:p w:rsidR="00622BB2" w:rsidRPr="001643E4" w:rsidRDefault="00622BB2" w:rsidP="00622BB2">
      <w:pPr>
        <w:jc w:val="both"/>
        <w:rPr>
          <w:rFonts w:cstheme="minorHAnsi"/>
          <w:b/>
        </w:rPr>
      </w:pPr>
      <w:r w:rsidRPr="001643E4">
        <w:rPr>
          <w:rFonts w:cstheme="minorHAnsi"/>
          <w:b/>
        </w:rPr>
        <w:t>Glavni dio:</w:t>
      </w:r>
    </w:p>
    <w:p w:rsidR="00622BB2" w:rsidRPr="00B60EFA" w:rsidRDefault="00622BB2" w:rsidP="00622BB2">
      <w:pPr>
        <w:pStyle w:val="ListParagraph"/>
        <w:numPr>
          <w:ilvl w:val="0"/>
          <w:numId w:val="1"/>
        </w:numPr>
        <w:rPr>
          <w:rFonts w:cstheme="minorHAnsi"/>
          <w:i/>
        </w:rPr>
      </w:pPr>
      <w:r w:rsidRPr="00B60EFA">
        <w:rPr>
          <w:rFonts w:cstheme="minorHAnsi"/>
        </w:rPr>
        <w:t>Učitelj/</w:t>
      </w:r>
      <w:proofErr w:type="spellStart"/>
      <w:r w:rsidRPr="00B60EFA">
        <w:rPr>
          <w:rFonts w:cstheme="minorHAnsi"/>
        </w:rPr>
        <w:t>ica</w:t>
      </w:r>
      <w:proofErr w:type="spellEnd"/>
      <w:r w:rsidRPr="00B60EFA">
        <w:rPr>
          <w:rFonts w:cstheme="minorHAnsi"/>
        </w:rPr>
        <w:t xml:space="preserve"> upućuje učenike na zadatak 1 u udžbeniku na stranici 70. Učenici čitaju tekst o pet najvećih svjetskih religija</w:t>
      </w:r>
      <w:r w:rsidRPr="005476D2">
        <w:rPr>
          <w:rFonts w:cstheme="minorHAnsi"/>
        </w:rPr>
        <w:t xml:space="preserve">: </w:t>
      </w:r>
      <w:proofErr w:type="spellStart"/>
      <w:r w:rsidRPr="005476D2">
        <w:rPr>
          <w:rFonts w:cstheme="minorHAnsi"/>
          <w:i/>
        </w:rPr>
        <w:t>Judaism</w:t>
      </w:r>
      <w:proofErr w:type="spellEnd"/>
      <w:r w:rsidRPr="005476D2">
        <w:rPr>
          <w:rFonts w:cstheme="minorHAnsi"/>
          <w:i/>
        </w:rPr>
        <w:t xml:space="preserve">, </w:t>
      </w:r>
      <w:proofErr w:type="spellStart"/>
      <w:r w:rsidRPr="005476D2">
        <w:rPr>
          <w:rFonts w:cstheme="minorHAnsi"/>
          <w:i/>
        </w:rPr>
        <w:t>Christianity</w:t>
      </w:r>
      <w:proofErr w:type="spellEnd"/>
      <w:r w:rsidRPr="005476D2">
        <w:rPr>
          <w:rFonts w:cstheme="minorHAnsi"/>
          <w:i/>
        </w:rPr>
        <w:t xml:space="preserve">, Islam, </w:t>
      </w:r>
      <w:proofErr w:type="spellStart"/>
      <w:r w:rsidRPr="005476D2">
        <w:rPr>
          <w:rFonts w:cstheme="minorHAnsi"/>
          <w:i/>
        </w:rPr>
        <w:t>Buddhism</w:t>
      </w:r>
      <w:proofErr w:type="spellEnd"/>
      <w:r w:rsidRPr="005476D2">
        <w:rPr>
          <w:rFonts w:cstheme="minorHAnsi"/>
          <w:i/>
        </w:rPr>
        <w:t xml:space="preserve">, </w:t>
      </w:r>
      <w:proofErr w:type="spellStart"/>
      <w:r w:rsidRPr="005476D2">
        <w:rPr>
          <w:rFonts w:cstheme="minorHAnsi"/>
          <w:i/>
        </w:rPr>
        <w:t>Hinduism</w:t>
      </w:r>
      <w:proofErr w:type="spellEnd"/>
      <w:r w:rsidRPr="00B60EFA">
        <w:rPr>
          <w:rFonts w:cstheme="minorHAnsi"/>
          <w:i/>
        </w:rPr>
        <w:t>,</w:t>
      </w:r>
      <w:r w:rsidRPr="00B60EFA">
        <w:rPr>
          <w:rFonts w:cstheme="minorHAnsi"/>
        </w:rPr>
        <w:t xml:space="preserve"> te pomoću teksta provjeravaju točnost svojih odgovora na listiću u Prilogu 2 </w:t>
      </w:r>
      <w:r>
        <w:rPr>
          <w:rFonts w:cstheme="minorHAnsi"/>
        </w:rPr>
        <w:t>i</w:t>
      </w:r>
      <w:r w:rsidRPr="00B60EFA">
        <w:rPr>
          <w:rFonts w:cstheme="minorHAnsi"/>
        </w:rPr>
        <w:t xml:space="preserve"> po potrebi ispravljaju</w:t>
      </w:r>
      <w:r>
        <w:rPr>
          <w:rFonts w:cstheme="minorHAnsi"/>
        </w:rPr>
        <w:t>.</w:t>
      </w:r>
      <w:r w:rsidRPr="00B60EFA">
        <w:rPr>
          <w:rFonts w:cstheme="minorHAnsi"/>
        </w:rPr>
        <w:t xml:space="preserve"> Slijedi provjera točnosti u plenumu.</w:t>
      </w:r>
    </w:p>
    <w:p w:rsidR="00622BB2" w:rsidRPr="00B60EFA" w:rsidRDefault="00622BB2" w:rsidP="00622BB2">
      <w:pPr>
        <w:pStyle w:val="ListParagraph"/>
        <w:numPr>
          <w:ilvl w:val="0"/>
          <w:numId w:val="1"/>
        </w:numPr>
        <w:rPr>
          <w:rFonts w:cstheme="minorHAnsi"/>
          <w:i/>
        </w:rPr>
      </w:pPr>
      <w:r w:rsidRPr="00B60EFA">
        <w:rPr>
          <w:rFonts w:cstheme="minorHAnsi"/>
        </w:rPr>
        <w:lastRenderedPageBreak/>
        <w:t>Učitelj/</w:t>
      </w:r>
      <w:proofErr w:type="spellStart"/>
      <w:r w:rsidRPr="00B60EFA">
        <w:rPr>
          <w:rFonts w:cstheme="minorHAnsi"/>
        </w:rPr>
        <w:t>ica</w:t>
      </w:r>
      <w:proofErr w:type="spellEnd"/>
      <w:r w:rsidRPr="00B60EFA">
        <w:rPr>
          <w:rFonts w:cstheme="minorHAnsi"/>
        </w:rPr>
        <w:t xml:space="preserve"> upućuje učenike na zadatak </w:t>
      </w:r>
      <w:r>
        <w:rPr>
          <w:rFonts w:cstheme="minorHAnsi"/>
        </w:rPr>
        <w:t>2</w:t>
      </w:r>
      <w:r w:rsidRPr="00B60EFA">
        <w:rPr>
          <w:rFonts w:cstheme="minorHAnsi"/>
        </w:rPr>
        <w:t xml:space="preserve"> u </w:t>
      </w:r>
      <w:r>
        <w:rPr>
          <w:rFonts w:cstheme="minorHAnsi"/>
        </w:rPr>
        <w:t>udžbeniku</w:t>
      </w:r>
      <w:r w:rsidRPr="00B60EFA">
        <w:rPr>
          <w:rFonts w:cstheme="minorHAnsi"/>
        </w:rPr>
        <w:t xml:space="preserve"> na stranici </w:t>
      </w:r>
      <w:r>
        <w:rPr>
          <w:rFonts w:cstheme="minorHAnsi"/>
        </w:rPr>
        <w:t>71</w:t>
      </w:r>
      <w:r w:rsidRPr="00B60EFA">
        <w:rPr>
          <w:rFonts w:cstheme="minorHAnsi"/>
        </w:rPr>
        <w:t xml:space="preserve">. Učenici </w:t>
      </w:r>
      <w:r>
        <w:rPr>
          <w:rFonts w:cstheme="minorHAnsi"/>
        </w:rPr>
        <w:t>ponovno čitaju tekst i pomoću njega popunjavaju tablicu o religijama nazivima vrhovnog božanstva, osnivača, svetog teksta, mjesta štovanja i svetoga dana. Slijedi provjera točnosti u plenumu</w:t>
      </w:r>
    </w:p>
    <w:p w:rsidR="00622BB2" w:rsidRPr="00264FAE" w:rsidRDefault="00622BB2" w:rsidP="00622BB2">
      <w:pPr>
        <w:pStyle w:val="ListParagraph"/>
        <w:numPr>
          <w:ilvl w:val="0"/>
          <w:numId w:val="1"/>
        </w:numPr>
        <w:rPr>
          <w:rFonts w:cstheme="minorHAnsi"/>
          <w:b/>
        </w:rPr>
      </w:pPr>
      <w:r w:rsidRPr="00264FAE">
        <w:rPr>
          <w:rFonts w:cstheme="minorHAnsi"/>
        </w:rPr>
        <w:t>Učitelj/</w:t>
      </w:r>
      <w:proofErr w:type="spellStart"/>
      <w:r w:rsidRPr="00264FAE">
        <w:rPr>
          <w:rFonts w:cstheme="minorHAnsi"/>
        </w:rPr>
        <w:t>ica</w:t>
      </w:r>
      <w:proofErr w:type="spellEnd"/>
      <w:r w:rsidRPr="00264FAE">
        <w:rPr>
          <w:rFonts w:cstheme="minorHAnsi"/>
        </w:rPr>
        <w:t xml:space="preserve"> upućuje učenike na zadatak </w:t>
      </w:r>
      <w:r>
        <w:rPr>
          <w:rFonts w:cstheme="minorHAnsi"/>
        </w:rPr>
        <w:t>3</w:t>
      </w:r>
      <w:r w:rsidRPr="00264FAE">
        <w:rPr>
          <w:rFonts w:cstheme="minorHAnsi"/>
        </w:rPr>
        <w:t xml:space="preserve"> na stranici </w:t>
      </w:r>
      <w:r>
        <w:rPr>
          <w:rFonts w:cstheme="minorHAnsi"/>
        </w:rPr>
        <w:t>71</w:t>
      </w:r>
      <w:r w:rsidRPr="00264FAE">
        <w:rPr>
          <w:rFonts w:cstheme="minorHAnsi"/>
        </w:rPr>
        <w:t xml:space="preserve"> u udžbeniku. Učenici se dijele u pet manjih skupina (3-4 učenika) te po raznim izvorima, ali ne i </w:t>
      </w:r>
      <w:proofErr w:type="spellStart"/>
      <w:r w:rsidRPr="00264FAE">
        <w:rPr>
          <w:rFonts w:cstheme="minorHAnsi"/>
        </w:rPr>
        <w:t>Wikipediji</w:t>
      </w:r>
      <w:proofErr w:type="spellEnd"/>
      <w:r>
        <w:rPr>
          <w:rFonts w:cstheme="minorHAnsi"/>
        </w:rPr>
        <w:t xml:space="preserve">, istražuju </w:t>
      </w:r>
    </w:p>
    <w:p w:rsidR="00622BB2" w:rsidRPr="00D17CCC" w:rsidRDefault="00622BB2" w:rsidP="00622BB2">
      <w:pPr>
        <w:pStyle w:val="ListParagraph"/>
        <w:numPr>
          <w:ilvl w:val="1"/>
          <w:numId w:val="1"/>
        </w:numPr>
        <w:rPr>
          <w:rFonts w:cstheme="minorHAnsi"/>
          <w:b/>
        </w:rPr>
      </w:pPr>
      <w:r>
        <w:rPr>
          <w:rFonts w:cstheme="minorHAnsi"/>
        </w:rPr>
        <w:t xml:space="preserve">1. skupina: Što je </w:t>
      </w:r>
      <w:proofErr w:type="spellStart"/>
      <w:r>
        <w:rPr>
          <w:rFonts w:cstheme="minorHAnsi"/>
        </w:rPr>
        <w:t>šabat</w:t>
      </w:r>
      <w:proofErr w:type="spellEnd"/>
      <w:r>
        <w:rPr>
          <w:rFonts w:cstheme="minorHAnsi"/>
        </w:rPr>
        <w:t>? (</w:t>
      </w:r>
      <w:proofErr w:type="spellStart"/>
      <w:r>
        <w:rPr>
          <w:rFonts w:cstheme="minorHAnsi"/>
        </w:rPr>
        <w:t>What</w:t>
      </w:r>
      <w:proofErr w:type="spellEnd"/>
      <w:r>
        <w:rPr>
          <w:rFonts w:cstheme="minorHAnsi"/>
        </w:rPr>
        <w:t xml:space="preserve"> is </w:t>
      </w:r>
      <w:proofErr w:type="spellStart"/>
      <w:r>
        <w:rPr>
          <w:rFonts w:cstheme="minorHAnsi"/>
        </w:rPr>
        <w:t>Sabbath</w:t>
      </w:r>
      <w:proofErr w:type="spellEnd"/>
      <w:r>
        <w:rPr>
          <w:rFonts w:cstheme="minorHAnsi"/>
        </w:rPr>
        <w:t>?)</w:t>
      </w:r>
    </w:p>
    <w:p w:rsidR="00622BB2" w:rsidRPr="00D17CCC" w:rsidRDefault="00622BB2" w:rsidP="00622BB2">
      <w:pPr>
        <w:pStyle w:val="ListParagraph"/>
        <w:numPr>
          <w:ilvl w:val="1"/>
          <w:numId w:val="1"/>
        </w:numPr>
        <w:rPr>
          <w:rFonts w:cstheme="minorHAnsi"/>
          <w:b/>
        </w:rPr>
      </w:pPr>
      <w:r>
        <w:rPr>
          <w:rFonts w:cstheme="minorHAnsi"/>
        </w:rPr>
        <w:t>2. skupina: Što je Novi Zavjet? (</w:t>
      </w:r>
      <w:proofErr w:type="spellStart"/>
      <w:r>
        <w:rPr>
          <w:rFonts w:cstheme="minorHAnsi"/>
        </w:rPr>
        <w:t>What</w:t>
      </w:r>
      <w:proofErr w:type="spellEnd"/>
      <w:r>
        <w:rPr>
          <w:rFonts w:cstheme="minorHAnsi"/>
        </w:rPr>
        <w:t xml:space="preserve"> is </w:t>
      </w:r>
      <w:proofErr w:type="spellStart"/>
      <w:r>
        <w:rPr>
          <w:rFonts w:cstheme="minorHAnsi"/>
        </w:rPr>
        <w:t>the</w:t>
      </w:r>
      <w:proofErr w:type="spellEnd"/>
      <w:r>
        <w:rPr>
          <w:rFonts w:cstheme="minorHAnsi"/>
        </w:rPr>
        <w:t xml:space="preserve"> New Testament?)</w:t>
      </w:r>
    </w:p>
    <w:p w:rsidR="00622BB2" w:rsidRPr="00636B7D" w:rsidRDefault="00622BB2" w:rsidP="00622BB2">
      <w:pPr>
        <w:pStyle w:val="ListParagraph"/>
        <w:numPr>
          <w:ilvl w:val="1"/>
          <w:numId w:val="1"/>
        </w:numPr>
        <w:rPr>
          <w:rFonts w:cstheme="minorHAnsi"/>
          <w:b/>
        </w:rPr>
      </w:pPr>
      <w:r>
        <w:rPr>
          <w:rFonts w:cstheme="minorHAnsi"/>
        </w:rPr>
        <w:t>3. skupina: Što je ramazan? (</w:t>
      </w:r>
      <w:proofErr w:type="spellStart"/>
      <w:r>
        <w:rPr>
          <w:rFonts w:cstheme="minorHAnsi"/>
        </w:rPr>
        <w:t>What</w:t>
      </w:r>
      <w:proofErr w:type="spellEnd"/>
      <w:r>
        <w:rPr>
          <w:rFonts w:cstheme="minorHAnsi"/>
        </w:rPr>
        <w:t xml:space="preserve"> is </w:t>
      </w:r>
      <w:proofErr w:type="spellStart"/>
      <w:r>
        <w:rPr>
          <w:rFonts w:cstheme="minorHAnsi"/>
        </w:rPr>
        <w:t>Ramadan</w:t>
      </w:r>
      <w:proofErr w:type="spellEnd"/>
      <w:r>
        <w:rPr>
          <w:rFonts w:cstheme="minorHAnsi"/>
        </w:rPr>
        <w:t>?)</w:t>
      </w:r>
    </w:p>
    <w:p w:rsidR="00622BB2" w:rsidRPr="00636B7D" w:rsidRDefault="00622BB2" w:rsidP="00622BB2">
      <w:pPr>
        <w:pStyle w:val="ListParagraph"/>
        <w:numPr>
          <w:ilvl w:val="1"/>
          <w:numId w:val="1"/>
        </w:numPr>
        <w:rPr>
          <w:rFonts w:cstheme="minorHAnsi"/>
          <w:b/>
        </w:rPr>
      </w:pPr>
      <w:r>
        <w:rPr>
          <w:rFonts w:cstheme="minorHAnsi"/>
        </w:rPr>
        <w:t xml:space="preserve">4. skupina: Tko je bio princ </w:t>
      </w:r>
      <w:proofErr w:type="spellStart"/>
      <w:r>
        <w:rPr>
          <w:rFonts w:cstheme="minorHAnsi"/>
        </w:rPr>
        <w:t>Siddhartha</w:t>
      </w:r>
      <w:proofErr w:type="spellEnd"/>
      <w:r>
        <w:rPr>
          <w:rFonts w:cstheme="minorHAnsi"/>
        </w:rPr>
        <w:t xml:space="preserve"> </w:t>
      </w:r>
      <w:proofErr w:type="spellStart"/>
      <w:r>
        <w:rPr>
          <w:rFonts w:cstheme="minorHAnsi"/>
        </w:rPr>
        <w:t>Gautama</w:t>
      </w:r>
      <w:proofErr w:type="spellEnd"/>
      <w:r>
        <w:rPr>
          <w:rFonts w:cstheme="minorHAnsi"/>
        </w:rPr>
        <w:t xml:space="preserve">? (Who </w:t>
      </w:r>
      <w:proofErr w:type="spellStart"/>
      <w:r>
        <w:rPr>
          <w:rFonts w:cstheme="minorHAnsi"/>
        </w:rPr>
        <w:t>was</w:t>
      </w:r>
      <w:proofErr w:type="spellEnd"/>
      <w:r>
        <w:rPr>
          <w:rFonts w:cstheme="minorHAnsi"/>
        </w:rPr>
        <w:t xml:space="preserve"> </w:t>
      </w:r>
      <w:proofErr w:type="spellStart"/>
      <w:r>
        <w:rPr>
          <w:rFonts w:cstheme="minorHAnsi"/>
        </w:rPr>
        <w:t>prince</w:t>
      </w:r>
      <w:proofErr w:type="spellEnd"/>
      <w:r>
        <w:rPr>
          <w:rFonts w:cstheme="minorHAnsi"/>
        </w:rPr>
        <w:t xml:space="preserve"> </w:t>
      </w:r>
      <w:proofErr w:type="spellStart"/>
      <w:r>
        <w:rPr>
          <w:rFonts w:cstheme="minorHAnsi"/>
        </w:rPr>
        <w:t>Siddhartha</w:t>
      </w:r>
      <w:proofErr w:type="spellEnd"/>
      <w:r>
        <w:rPr>
          <w:rFonts w:cstheme="minorHAnsi"/>
        </w:rPr>
        <w:t xml:space="preserve"> </w:t>
      </w:r>
      <w:proofErr w:type="spellStart"/>
      <w:r>
        <w:rPr>
          <w:rFonts w:cstheme="minorHAnsi"/>
        </w:rPr>
        <w:t>Gautama</w:t>
      </w:r>
      <w:proofErr w:type="spellEnd"/>
      <w:r>
        <w:rPr>
          <w:rFonts w:cstheme="minorHAnsi"/>
        </w:rPr>
        <w:t>?)</w:t>
      </w:r>
    </w:p>
    <w:p w:rsidR="00622BB2" w:rsidRPr="00264FAE" w:rsidRDefault="00622BB2" w:rsidP="00622BB2">
      <w:pPr>
        <w:pStyle w:val="ListParagraph"/>
        <w:numPr>
          <w:ilvl w:val="1"/>
          <w:numId w:val="1"/>
        </w:numPr>
        <w:rPr>
          <w:rFonts w:cstheme="minorHAnsi"/>
          <w:b/>
        </w:rPr>
      </w:pPr>
      <w:r>
        <w:rPr>
          <w:rFonts w:cstheme="minorHAnsi"/>
        </w:rPr>
        <w:t xml:space="preserve">5. skupina: Što su </w:t>
      </w:r>
      <w:proofErr w:type="spellStart"/>
      <w:r>
        <w:rPr>
          <w:rFonts w:cstheme="minorHAnsi"/>
        </w:rPr>
        <w:t>Vede</w:t>
      </w:r>
      <w:proofErr w:type="spellEnd"/>
      <w:r>
        <w:rPr>
          <w:rFonts w:cstheme="minorHAnsi"/>
        </w:rPr>
        <w:t>? (</w:t>
      </w:r>
      <w:proofErr w:type="spellStart"/>
      <w:r>
        <w:rPr>
          <w:rFonts w:cstheme="minorHAnsi"/>
        </w:rPr>
        <w:t>What</w:t>
      </w:r>
      <w:proofErr w:type="spellEnd"/>
      <w:r>
        <w:rPr>
          <w:rFonts w:cstheme="minorHAnsi"/>
        </w:rPr>
        <w:t xml:space="preserve"> are </w:t>
      </w:r>
      <w:proofErr w:type="spellStart"/>
      <w:r>
        <w:rPr>
          <w:rFonts w:cstheme="minorHAnsi"/>
        </w:rPr>
        <w:t>the</w:t>
      </w:r>
      <w:proofErr w:type="spellEnd"/>
      <w:r>
        <w:rPr>
          <w:rFonts w:cstheme="minorHAnsi"/>
        </w:rPr>
        <w:t xml:space="preserve"> </w:t>
      </w:r>
      <w:proofErr w:type="spellStart"/>
      <w:r>
        <w:rPr>
          <w:rFonts w:cstheme="minorHAnsi"/>
        </w:rPr>
        <w:t>Vedas</w:t>
      </w:r>
      <w:proofErr w:type="spellEnd"/>
      <w:r>
        <w:rPr>
          <w:rFonts w:cstheme="minorHAnsi"/>
        </w:rPr>
        <w:t>?)</w:t>
      </w:r>
    </w:p>
    <w:p w:rsidR="00622BB2" w:rsidRPr="00125625" w:rsidRDefault="00622BB2" w:rsidP="00622BB2">
      <w:pPr>
        <w:pStyle w:val="ListParagraph"/>
        <w:numPr>
          <w:ilvl w:val="0"/>
          <w:numId w:val="1"/>
        </w:numPr>
        <w:rPr>
          <w:rFonts w:cstheme="minorHAnsi"/>
          <w:b/>
        </w:rPr>
      </w:pPr>
      <w:r>
        <w:rPr>
          <w:rFonts w:cstheme="minorHAnsi"/>
        </w:rPr>
        <w:t>Skupina učenika koja najbrže pronađe odgovor na traženi podatak iz barem tri relevantna izvora, ima pravo prva birati temu svoga mini projekta u sljedećem koraku.</w:t>
      </w:r>
    </w:p>
    <w:p w:rsidR="00622BB2" w:rsidRPr="00125625" w:rsidRDefault="00622BB2" w:rsidP="00622BB2">
      <w:pPr>
        <w:pStyle w:val="ListParagraph"/>
        <w:numPr>
          <w:ilvl w:val="0"/>
          <w:numId w:val="1"/>
        </w:numPr>
        <w:rPr>
          <w:rFonts w:cstheme="minorHAnsi"/>
          <w:b/>
        </w:rPr>
      </w:pPr>
      <w:r w:rsidRPr="00264FAE">
        <w:rPr>
          <w:rFonts w:cstheme="minorHAnsi"/>
        </w:rPr>
        <w:t xml:space="preserve">Učenici </w:t>
      </w:r>
      <w:r>
        <w:rPr>
          <w:rFonts w:cstheme="minorHAnsi"/>
        </w:rPr>
        <w:t>kratko iznose rezultate svoga istraživanja ostalim skupinama.</w:t>
      </w:r>
    </w:p>
    <w:p w:rsidR="00622BB2" w:rsidRPr="003831AA" w:rsidRDefault="00622BB2" w:rsidP="00622BB2">
      <w:pPr>
        <w:pStyle w:val="ListParagraph"/>
        <w:numPr>
          <w:ilvl w:val="0"/>
          <w:numId w:val="1"/>
        </w:numPr>
        <w:rPr>
          <w:rFonts w:cstheme="minorHAnsi"/>
          <w:b/>
        </w:rPr>
      </w:pPr>
      <w:r w:rsidRPr="00125625">
        <w:rPr>
          <w:rFonts w:cstheme="minorHAnsi"/>
        </w:rPr>
        <w:t xml:space="preserve">Učenici se upućuju na okvir </w:t>
      </w:r>
      <w:r w:rsidRPr="00125625">
        <w:rPr>
          <w:rFonts w:cstheme="minorHAnsi"/>
          <w:b/>
        </w:rPr>
        <w:t>MINI PROJECT</w:t>
      </w:r>
      <w:r w:rsidRPr="00125625">
        <w:rPr>
          <w:rFonts w:cstheme="minorHAnsi"/>
        </w:rPr>
        <w:t xml:space="preserve"> u udžbeniku na stranici 71</w:t>
      </w:r>
      <w:r>
        <w:rPr>
          <w:rFonts w:cstheme="minorHAnsi"/>
        </w:rPr>
        <w:t xml:space="preserve"> t</w:t>
      </w:r>
      <w:r w:rsidRPr="00125625">
        <w:rPr>
          <w:rFonts w:cstheme="minorHAnsi"/>
        </w:rPr>
        <w:t>e</w:t>
      </w:r>
      <w:r>
        <w:rPr>
          <w:rFonts w:cstheme="minorHAnsi"/>
        </w:rPr>
        <w:t>,</w:t>
      </w:r>
      <w:r w:rsidRPr="00125625">
        <w:rPr>
          <w:rFonts w:cstheme="minorHAnsi"/>
        </w:rPr>
        <w:t xml:space="preserve"> ovisno o brzini dovršetka svoga prethodnog zadatka</w:t>
      </w:r>
      <w:r>
        <w:rPr>
          <w:rFonts w:cstheme="minorHAnsi"/>
        </w:rPr>
        <w:t>,</w:t>
      </w:r>
      <w:r w:rsidRPr="00125625">
        <w:rPr>
          <w:rFonts w:cstheme="minorHAnsi"/>
        </w:rPr>
        <w:t xml:space="preserve"> </w:t>
      </w:r>
      <w:r>
        <w:rPr>
          <w:rFonts w:cstheme="minorHAnsi"/>
        </w:rPr>
        <w:t xml:space="preserve">skupine </w:t>
      </w:r>
      <w:r w:rsidRPr="00125625">
        <w:rPr>
          <w:rFonts w:cstheme="minorHAnsi"/>
        </w:rPr>
        <w:t>smiju bira</w:t>
      </w:r>
      <w:r>
        <w:rPr>
          <w:rFonts w:cstheme="minorHAnsi"/>
        </w:rPr>
        <w:t xml:space="preserve">ti temu koja ih najviše zanima: </w:t>
      </w:r>
      <w:r w:rsidRPr="0045152F">
        <w:rPr>
          <w:rFonts w:cstheme="minorHAnsi"/>
          <w:i/>
          <w:lang w:val="en-GB"/>
        </w:rPr>
        <w:t>Christian</w:t>
      </w:r>
      <w:r w:rsidRPr="003831AA">
        <w:rPr>
          <w:rFonts w:cstheme="minorHAnsi"/>
          <w:i/>
        </w:rPr>
        <w:t xml:space="preserve"> </w:t>
      </w:r>
      <w:r w:rsidRPr="0045152F">
        <w:rPr>
          <w:rFonts w:cstheme="minorHAnsi"/>
          <w:i/>
          <w:lang w:val="en-GB"/>
        </w:rPr>
        <w:t>holidays</w:t>
      </w:r>
      <w:r w:rsidRPr="003831AA">
        <w:rPr>
          <w:rFonts w:cstheme="minorHAnsi"/>
        </w:rPr>
        <w:t xml:space="preserve">, </w:t>
      </w:r>
      <w:r w:rsidRPr="0045152F">
        <w:rPr>
          <w:rFonts w:cstheme="minorHAnsi"/>
          <w:i/>
          <w:lang w:val="en-GB"/>
        </w:rPr>
        <w:t>Buddha</w:t>
      </w:r>
      <w:r w:rsidRPr="003831AA">
        <w:rPr>
          <w:rFonts w:cstheme="minorHAnsi"/>
          <w:i/>
        </w:rPr>
        <w:t>'</w:t>
      </w:r>
      <w:r w:rsidRPr="0045152F">
        <w:rPr>
          <w:rFonts w:cstheme="minorHAnsi"/>
          <w:i/>
          <w:lang w:val="en-GB"/>
        </w:rPr>
        <w:t>s</w:t>
      </w:r>
      <w:r w:rsidRPr="003831AA">
        <w:rPr>
          <w:rFonts w:cstheme="minorHAnsi"/>
          <w:i/>
        </w:rPr>
        <w:t xml:space="preserve"> </w:t>
      </w:r>
      <w:r w:rsidRPr="0045152F">
        <w:rPr>
          <w:rFonts w:cstheme="minorHAnsi"/>
          <w:i/>
          <w:lang w:val="en-GB"/>
        </w:rPr>
        <w:t>life</w:t>
      </w:r>
      <w:r w:rsidRPr="003831AA">
        <w:rPr>
          <w:rFonts w:cstheme="minorHAnsi"/>
          <w:i/>
        </w:rPr>
        <w:t xml:space="preserve">, </w:t>
      </w:r>
      <w:r w:rsidRPr="0045152F">
        <w:rPr>
          <w:rFonts w:cstheme="minorHAnsi"/>
          <w:i/>
          <w:lang w:val="en-GB"/>
        </w:rPr>
        <w:t>Famous</w:t>
      </w:r>
      <w:r w:rsidRPr="003831AA">
        <w:rPr>
          <w:rFonts w:cstheme="minorHAnsi"/>
          <w:i/>
        </w:rPr>
        <w:t xml:space="preserve"> </w:t>
      </w:r>
      <w:r w:rsidRPr="0045152F">
        <w:rPr>
          <w:rFonts w:cstheme="minorHAnsi"/>
          <w:i/>
          <w:lang w:val="en-GB"/>
        </w:rPr>
        <w:t>mosques</w:t>
      </w:r>
      <w:r w:rsidRPr="003831AA">
        <w:rPr>
          <w:rFonts w:cstheme="minorHAnsi"/>
          <w:i/>
        </w:rPr>
        <w:t xml:space="preserve"> </w:t>
      </w:r>
      <w:r w:rsidRPr="0045152F">
        <w:rPr>
          <w:rFonts w:cstheme="minorHAnsi"/>
          <w:i/>
          <w:lang w:val="en-GB"/>
        </w:rPr>
        <w:t>in</w:t>
      </w:r>
      <w:r w:rsidRPr="003831AA">
        <w:rPr>
          <w:rFonts w:cstheme="minorHAnsi"/>
          <w:i/>
        </w:rPr>
        <w:t xml:space="preserve"> </w:t>
      </w:r>
      <w:r w:rsidRPr="0045152F">
        <w:rPr>
          <w:rFonts w:cstheme="minorHAnsi"/>
          <w:i/>
          <w:lang w:val="en-GB"/>
        </w:rPr>
        <w:t>the</w:t>
      </w:r>
      <w:r w:rsidRPr="003831AA">
        <w:rPr>
          <w:rFonts w:cstheme="minorHAnsi"/>
          <w:i/>
        </w:rPr>
        <w:t xml:space="preserve"> </w:t>
      </w:r>
      <w:r w:rsidRPr="0045152F">
        <w:rPr>
          <w:rFonts w:cstheme="minorHAnsi"/>
          <w:i/>
          <w:lang w:val="en-GB"/>
        </w:rPr>
        <w:t>world</w:t>
      </w:r>
      <w:r w:rsidRPr="003831AA">
        <w:rPr>
          <w:rFonts w:cstheme="minorHAnsi"/>
          <w:i/>
        </w:rPr>
        <w:t xml:space="preserve">, </w:t>
      </w:r>
      <w:r w:rsidRPr="0045152F">
        <w:rPr>
          <w:rFonts w:cstheme="minorHAnsi"/>
          <w:i/>
          <w:lang w:val="en-GB"/>
        </w:rPr>
        <w:t>Reincarnation</w:t>
      </w:r>
      <w:r w:rsidRPr="003831AA">
        <w:rPr>
          <w:rFonts w:cstheme="minorHAnsi"/>
          <w:i/>
        </w:rPr>
        <w:t xml:space="preserve">, </w:t>
      </w:r>
      <w:r w:rsidRPr="0045152F">
        <w:rPr>
          <w:rFonts w:cstheme="minorHAnsi"/>
          <w:i/>
          <w:lang w:val="en-GB"/>
        </w:rPr>
        <w:t>Jewish</w:t>
      </w:r>
      <w:r w:rsidRPr="003831AA">
        <w:rPr>
          <w:rFonts w:cstheme="minorHAnsi"/>
          <w:i/>
        </w:rPr>
        <w:t xml:space="preserve"> </w:t>
      </w:r>
      <w:r w:rsidRPr="0045152F">
        <w:rPr>
          <w:rFonts w:cstheme="minorHAnsi"/>
          <w:i/>
          <w:lang w:val="en-GB"/>
        </w:rPr>
        <w:t>holidays</w:t>
      </w:r>
    </w:p>
    <w:p w:rsidR="00622BB2" w:rsidRPr="00622BB2" w:rsidRDefault="00622BB2" w:rsidP="00622BB2">
      <w:pPr>
        <w:pStyle w:val="ListParagraph"/>
        <w:numPr>
          <w:ilvl w:val="0"/>
          <w:numId w:val="1"/>
        </w:numPr>
        <w:rPr>
          <w:rFonts w:cstheme="minorHAnsi"/>
          <w:b/>
        </w:rPr>
      </w:pPr>
      <w:r>
        <w:rPr>
          <w:rFonts w:cstheme="minorHAnsi"/>
        </w:rPr>
        <w:t xml:space="preserve">Kako bi uspješno napravili prezentaciju učenici se upućuju da prate savjete za izradu upečatljive prezentacije na stranici 72 u udžbeniku. </w:t>
      </w:r>
    </w:p>
    <w:p w:rsidR="00622BB2" w:rsidRPr="0002528E" w:rsidRDefault="00622BB2" w:rsidP="00622BB2">
      <w:pPr>
        <w:rPr>
          <w:rFonts w:cstheme="minorHAnsi"/>
          <w:b/>
        </w:rPr>
      </w:pPr>
      <w:r w:rsidRPr="0002528E">
        <w:rPr>
          <w:rFonts w:cstheme="minorHAnsi"/>
          <w:b/>
        </w:rPr>
        <w:t>Završni dio:</w:t>
      </w:r>
    </w:p>
    <w:p w:rsidR="00622BB2" w:rsidRPr="00B66C29" w:rsidRDefault="00622BB2" w:rsidP="00622BB2">
      <w:pPr>
        <w:rPr>
          <w:rFonts w:cstheme="minorHAnsi"/>
          <w:b/>
        </w:rPr>
      </w:pPr>
      <w:r w:rsidRPr="00B66C29">
        <w:rPr>
          <w:rFonts w:cstheme="minorHAnsi"/>
          <w:b/>
        </w:rPr>
        <w:t>Domaća zadaća:</w:t>
      </w:r>
    </w:p>
    <w:p w:rsidR="00622BB2" w:rsidRPr="001336EA" w:rsidRDefault="00622BB2" w:rsidP="00622BB2">
      <w:pPr>
        <w:pStyle w:val="ListParagraph"/>
        <w:numPr>
          <w:ilvl w:val="0"/>
          <w:numId w:val="1"/>
        </w:numPr>
        <w:rPr>
          <w:rFonts w:cstheme="minorHAnsi"/>
          <w:b/>
        </w:rPr>
      </w:pPr>
      <w:r w:rsidRPr="001336EA">
        <w:rPr>
          <w:rFonts w:cstheme="minorHAnsi"/>
        </w:rPr>
        <w:t xml:space="preserve">Učenici se upućuju na </w:t>
      </w:r>
      <w:r w:rsidRPr="001336EA">
        <w:rPr>
          <w:rFonts w:cstheme="minorHAnsi"/>
          <w:b/>
        </w:rPr>
        <w:t xml:space="preserve">DDS </w:t>
      </w:r>
      <w:proofErr w:type="spellStart"/>
      <w:r w:rsidRPr="001336EA">
        <w:rPr>
          <w:rFonts w:cstheme="minorHAnsi"/>
          <w:b/>
        </w:rPr>
        <w:t>Play</w:t>
      </w:r>
      <w:proofErr w:type="spellEnd"/>
      <w:r w:rsidRPr="001336EA">
        <w:rPr>
          <w:rFonts w:cstheme="minorHAnsi"/>
          <w:b/>
        </w:rPr>
        <w:t xml:space="preserve"> </w:t>
      </w:r>
      <w:proofErr w:type="spellStart"/>
      <w:r w:rsidRPr="001336EA">
        <w:rPr>
          <w:rFonts w:cstheme="minorHAnsi"/>
          <w:b/>
        </w:rPr>
        <w:t>and</w:t>
      </w:r>
      <w:proofErr w:type="spellEnd"/>
      <w:r w:rsidRPr="001336EA">
        <w:rPr>
          <w:rFonts w:cstheme="minorHAnsi"/>
          <w:b/>
        </w:rPr>
        <w:t xml:space="preserve"> </w:t>
      </w:r>
      <w:proofErr w:type="spellStart"/>
      <w:r w:rsidRPr="001336EA">
        <w:rPr>
          <w:rFonts w:cstheme="minorHAnsi"/>
          <w:b/>
        </w:rPr>
        <w:t>Learn</w:t>
      </w:r>
      <w:proofErr w:type="spellEnd"/>
      <w:r>
        <w:rPr>
          <w:rFonts w:cstheme="minorHAnsi"/>
        </w:rPr>
        <w:t xml:space="preserve"> (</w:t>
      </w:r>
      <w:proofErr w:type="spellStart"/>
      <w:r>
        <w:rPr>
          <w:rFonts w:cstheme="minorHAnsi"/>
        </w:rPr>
        <w:t>games</w:t>
      </w:r>
      <w:proofErr w:type="spellEnd"/>
      <w:r>
        <w:rPr>
          <w:rFonts w:cstheme="minorHAnsi"/>
        </w:rPr>
        <w:t xml:space="preserve">) </w:t>
      </w:r>
      <w:proofErr w:type="spellStart"/>
      <w:r>
        <w:rPr>
          <w:rFonts w:cstheme="minorHAnsi"/>
        </w:rPr>
        <w:t>Religions</w:t>
      </w:r>
      <w:proofErr w:type="spellEnd"/>
      <w:r>
        <w:rPr>
          <w:rFonts w:cstheme="minorHAnsi"/>
        </w:rPr>
        <w:t xml:space="preserve"> (</w:t>
      </w:r>
      <w:proofErr w:type="spellStart"/>
      <w:r>
        <w:rPr>
          <w:rFonts w:cstheme="minorHAnsi"/>
        </w:rPr>
        <w:t>quiz</w:t>
      </w:r>
      <w:proofErr w:type="spellEnd"/>
      <w:r>
        <w:rPr>
          <w:rFonts w:cstheme="minorHAnsi"/>
        </w:rPr>
        <w:t>).</w:t>
      </w:r>
    </w:p>
    <w:p w:rsidR="00622BB2" w:rsidRPr="0045152F" w:rsidRDefault="00622BB2" w:rsidP="00622BB2">
      <w:pPr>
        <w:pStyle w:val="ListParagraph"/>
        <w:numPr>
          <w:ilvl w:val="0"/>
          <w:numId w:val="1"/>
        </w:numPr>
        <w:rPr>
          <w:rFonts w:cstheme="minorHAnsi"/>
          <w:i/>
          <w:lang w:val="en-GB"/>
        </w:rPr>
      </w:pPr>
      <w:r w:rsidRPr="001336EA">
        <w:rPr>
          <w:rFonts w:cstheme="minorHAnsi"/>
        </w:rPr>
        <w:t xml:space="preserve">Učenici se upućuju na </w:t>
      </w:r>
      <w:r w:rsidRPr="005476D2">
        <w:rPr>
          <w:rFonts w:cstheme="minorHAnsi"/>
          <w:b/>
        </w:rPr>
        <w:t>DDS</w:t>
      </w:r>
      <w:r w:rsidRPr="001336EA">
        <w:rPr>
          <w:rFonts w:cstheme="minorHAnsi"/>
        </w:rPr>
        <w:t xml:space="preserve"> zadatak </w:t>
      </w:r>
      <w:proofErr w:type="spellStart"/>
      <w:r w:rsidRPr="005476D2">
        <w:rPr>
          <w:rFonts w:cstheme="minorHAnsi"/>
          <w:b/>
        </w:rPr>
        <w:t>Learn</w:t>
      </w:r>
      <w:proofErr w:type="spellEnd"/>
      <w:r w:rsidRPr="001336EA">
        <w:rPr>
          <w:rFonts w:cstheme="minorHAnsi"/>
        </w:rPr>
        <w:t xml:space="preserve"> </w:t>
      </w:r>
      <w:r w:rsidRPr="005476D2">
        <w:rPr>
          <w:rFonts w:cstheme="minorHAnsi"/>
          <w:b/>
        </w:rPr>
        <w:t>more</w:t>
      </w:r>
      <w:r w:rsidRPr="001336EA">
        <w:rPr>
          <w:rFonts w:cstheme="minorHAnsi"/>
        </w:rPr>
        <w:t xml:space="preserve"> </w:t>
      </w:r>
      <w:r w:rsidRPr="001336EA">
        <w:rPr>
          <w:rFonts w:cstheme="minorHAnsi"/>
          <w:i/>
          <w:lang w:val="en-GB"/>
        </w:rPr>
        <w:t>Do people really believe that?</w:t>
      </w:r>
      <w:r w:rsidRPr="001336EA">
        <w:rPr>
          <w:rFonts w:cstheme="minorHAnsi"/>
          <w:lang w:val="en-GB"/>
        </w:rPr>
        <w:t xml:space="preserve"> </w:t>
      </w:r>
      <w:r w:rsidRPr="0045152F">
        <w:rPr>
          <w:rFonts w:cstheme="minorHAnsi"/>
        </w:rPr>
        <w:t>Učenici čitaju tekst i odgovaraju na pitanja u plenumu</w:t>
      </w:r>
      <w:r w:rsidRPr="001336EA">
        <w:rPr>
          <w:rFonts w:cstheme="minorHAnsi"/>
          <w:b/>
          <w:bCs/>
        </w:rPr>
        <w:t>:</w:t>
      </w:r>
      <w:r w:rsidRPr="001336EA">
        <w:rPr>
          <w:rFonts w:cstheme="minorHAnsi"/>
        </w:rPr>
        <w:t xml:space="preserve"> </w:t>
      </w:r>
      <w:r w:rsidRPr="0045152F">
        <w:rPr>
          <w:rFonts w:cstheme="minorHAnsi"/>
          <w:i/>
          <w:lang w:val="en-GB"/>
        </w:rPr>
        <w:t>When, where, and why was each of these religions founded? Which one sounds most ridiculous, and which most interesting? How do you think the Internet has helped these religions? Does it also make them less believable? In which ways are the beliefs of the people mentioned similar or different from yours? What do you think is the most important role of belief?</w:t>
      </w:r>
    </w:p>
    <w:p w:rsidR="00622BB2" w:rsidRPr="001336EA" w:rsidRDefault="00622BB2" w:rsidP="00622BB2">
      <w:pPr>
        <w:pStyle w:val="ListParagraph"/>
        <w:rPr>
          <w:rFonts w:cstheme="minorHAnsi"/>
          <w:b/>
        </w:rPr>
      </w:pPr>
    </w:p>
    <w:p w:rsidR="00622BB2" w:rsidRPr="005476D2" w:rsidRDefault="00622BB2" w:rsidP="00622BB2">
      <w:pPr>
        <w:rPr>
          <w:rFonts w:cstheme="minorHAnsi"/>
          <w:b/>
        </w:rPr>
      </w:pPr>
      <w:r w:rsidRPr="005476D2">
        <w:rPr>
          <w:rFonts w:cstheme="minorHAnsi"/>
          <w:b/>
        </w:rPr>
        <w:t>Dodatni zadatak:</w:t>
      </w:r>
    </w:p>
    <w:p w:rsidR="00622BB2" w:rsidRPr="005476D2" w:rsidRDefault="00622BB2" w:rsidP="00622BB2">
      <w:pPr>
        <w:rPr>
          <w:rFonts w:cstheme="minorHAnsi"/>
          <w:b/>
        </w:rPr>
      </w:pPr>
      <w:r w:rsidRPr="005476D2">
        <w:rPr>
          <w:rFonts w:cstheme="minorHAnsi"/>
          <w:b/>
        </w:rPr>
        <w:t>Za one koji žele više:</w:t>
      </w:r>
    </w:p>
    <w:p w:rsidR="00622BB2" w:rsidRPr="005476D2" w:rsidRDefault="00622BB2" w:rsidP="00622BB2">
      <w:pPr>
        <w:rPr>
          <w:rFonts w:cstheme="minorHAnsi"/>
        </w:rPr>
      </w:pPr>
      <w:r w:rsidRPr="005476D2">
        <w:rPr>
          <w:rFonts w:cstheme="minorHAnsi"/>
        </w:rPr>
        <w:t>Učenici rješavaju zadatak u</w:t>
      </w:r>
      <w:r w:rsidRPr="005476D2">
        <w:rPr>
          <w:rFonts w:cstheme="minorHAnsi"/>
          <w:b/>
        </w:rPr>
        <w:t xml:space="preserve"> DDS </w:t>
      </w:r>
      <w:r w:rsidRPr="005476D2">
        <w:rPr>
          <w:rFonts w:cstheme="minorHAnsi"/>
        </w:rPr>
        <w:t>zadatku</w:t>
      </w:r>
      <w:r w:rsidRPr="005476D2">
        <w:rPr>
          <w:rFonts w:cstheme="minorHAnsi"/>
          <w:b/>
        </w:rPr>
        <w:t xml:space="preserve"> </w:t>
      </w:r>
      <w:proofErr w:type="spellStart"/>
      <w:r w:rsidRPr="005476D2">
        <w:rPr>
          <w:rFonts w:cstheme="minorHAnsi"/>
          <w:b/>
        </w:rPr>
        <w:t>Learn</w:t>
      </w:r>
      <w:proofErr w:type="spellEnd"/>
      <w:r w:rsidRPr="005476D2">
        <w:rPr>
          <w:rFonts w:cstheme="minorHAnsi"/>
          <w:b/>
        </w:rPr>
        <w:t xml:space="preserve"> More </w:t>
      </w:r>
      <w:r w:rsidRPr="0045152F">
        <w:rPr>
          <w:rFonts w:cstheme="minorHAnsi"/>
          <w:i/>
          <w:lang w:val="en-GB"/>
        </w:rPr>
        <w:t>Do people really believe that</w:t>
      </w:r>
      <w:r w:rsidRPr="005476D2">
        <w:rPr>
          <w:rFonts w:cstheme="minorHAnsi"/>
          <w:i/>
        </w:rPr>
        <w:t>?</w:t>
      </w:r>
      <w:r w:rsidRPr="005476D2">
        <w:rPr>
          <w:rFonts w:cstheme="minorHAnsi"/>
        </w:rPr>
        <w:t xml:space="preserve"> i pripremaju ga za idući sat:</w:t>
      </w:r>
    </w:p>
    <w:p w:rsidR="00622BB2" w:rsidRPr="006433AD" w:rsidRDefault="00622BB2" w:rsidP="00622BB2">
      <w:pPr>
        <w:rPr>
          <w:rFonts w:cstheme="minorHAnsi"/>
          <w:lang w:val="en-GB"/>
        </w:rPr>
      </w:pPr>
      <w:r w:rsidRPr="0045152F">
        <w:rPr>
          <w:rFonts w:cstheme="minorHAnsi"/>
          <w:lang w:val="en-GB"/>
        </w:rPr>
        <w:t xml:space="preserve">Find out about some other recent religions, whether recognized or just interesting, that people came up with, such as the Church of All Worlds, </w:t>
      </w:r>
      <w:proofErr w:type="spellStart"/>
      <w:r w:rsidRPr="0045152F">
        <w:rPr>
          <w:rFonts w:cstheme="minorHAnsi"/>
          <w:lang w:val="en-GB"/>
        </w:rPr>
        <w:t>Frisbeetarianism</w:t>
      </w:r>
      <w:proofErr w:type="spellEnd"/>
      <w:r w:rsidRPr="0045152F">
        <w:rPr>
          <w:rFonts w:cstheme="minorHAnsi"/>
          <w:lang w:val="en-GB"/>
        </w:rPr>
        <w:t xml:space="preserve">, Invisible Pink Unicorn Church, John </w:t>
      </w:r>
      <w:proofErr w:type="spellStart"/>
      <w:r w:rsidRPr="0045152F">
        <w:rPr>
          <w:rFonts w:cstheme="minorHAnsi"/>
          <w:lang w:val="en-GB"/>
        </w:rPr>
        <w:t>Frum</w:t>
      </w:r>
      <w:proofErr w:type="spellEnd"/>
      <w:r w:rsidRPr="0045152F">
        <w:rPr>
          <w:rFonts w:cstheme="minorHAnsi"/>
          <w:lang w:val="en-GB"/>
        </w:rPr>
        <w:t xml:space="preserve"> Worship, Neo-Druidism, the Prince Philip Movement, or Scientology.</w:t>
      </w:r>
    </w:p>
    <w:p w:rsidR="00746F5F" w:rsidRDefault="00746F5F">
      <w:pPr>
        <w:spacing w:after="200" w:line="276" w:lineRule="auto"/>
        <w:rPr>
          <w:rFonts w:cstheme="minorHAnsi"/>
          <w:b/>
          <w:color w:val="FF0000"/>
          <w:lang w:val="en-GB"/>
        </w:rPr>
      </w:pPr>
      <w:r>
        <w:rPr>
          <w:rFonts w:cstheme="minorHAnsi"/>
          <w:b/>
          <w:color w:val="FF0000"/>
          <w:lang w:val="en-GB"/>
        </w:rPr>
        <w:br w:type="page"/>
      </w:r>
    </w:p>
    <w:p w:rsidR="00746F5F" w:rsidRDefault="00746F5F" w:rsidP="00746F5F">
      <w:pPr>
        <w:rPr>
          <w:rFonts w:cstheme="minorHAnsi"/>
          <w:b/>
          <w:color w:val="FF0000"/>
          <w:lang w:val="en-GB"/>
        </w:rPr>
      </w:pPr>
    </w:p>
    <w:p w:rsidR="00746F5F" w:rsidRPr="00D97E6A" w:rsidRDefault="00746F5F" w:rsidP="00746F5F">
      <w:pPr>
        <w:rPr>
          <w:rFonts w:cstheme="minorHAnsi"/>
          <w:i/>
          <w:lang w:val="en-GB"/>
        </w:rPr>
      </w:pPr>
      <w:r w:rsidRPr="00D97E6A">
        <w:rPr>
          <w:rFonts w:cstheme="minorHAnsi"/>
          <w:i/>
          <w:lang w:val="en-GB"/>
        </w:rPr>
        <w:t>Religious symbols</w:t>
      </w:r>
    </w:p>
    <w:tbl>
      <w:tblPr>
        <w:tblStyle w:val="TableGrid"/>
        <w:tblW w:w="0" w:type="auto"/>
        <w:tblLook w:val="04A0"/>
      </w:tblPr>
      <w:tblGrid>
        <w:gridCol w:w="3020"/>
        <w:gridCol w:w="3021"/>
        <w:gridCol w:w="3021"/>
      </w:tblGrid>
      <w:tr w:rsidR="00746F5F" w:rsidTr="002738BB">
        <w:tc>
          <w:tcPr>
            <w:tcW w:w="9062" w:type="dxa"/>
            <w:gridSpan w:val="3"/>
          </w:tcPr>
          <w:p w:rsidR="00746F5F" w:rsidRPr="00AA3523" w:rsidRDefault="00746F5F" w:rsidP="002738BB">
            <w:pPr>
              <w:rPr>
                <w:rFonts w:cstheme="minorHAnsi"/>
                <w:b/>
                <w:lang w:val="en-GB"/>
              </w:rPr>
            </w:pPr>
            <w:r w:rsidRPr="00AA3523">
              <w:rPr>
                <w:rFonts w:cstheme="minorHAnsi"/>
                <w:b/>
                <w:lang w:val="en-GB"/>
              </w:rPr>
              <w:t>Match the symbol with its name and the religion it represents</w:t>
            </w:r>
          </w:p>
          <w:p w:rsidR="00746F5F" w:rsidRDefault="00746F5F" w:rsidP="002738BB">
            <w:pPr>
              <w:rPr>
                <w:rFonts w:cstheme="minorHAnsi"/>
                <w:b/>
                <w:lang w:val="en-GB"/>
              </w:rPr>
            </w:pPr>
            <w:r w:rsidRPr="00AA3523">
              <w:rPr>
                <w:rFonts w:cstheme="minorHAnsi"/>
                <w:b/>
                <w:lang w:val="en-GB"/>
              </w:rPr>
              <w:t>Judaism, Wheel of Dharma, Christianity, Star and Crescent, Buddhism, Latin Cross, Hinduism, Islam, Om, Star of David</w:t>
            </w:r>
          </w:p>
        </w:tc>
      </w:tr>
      <w:tr w:rsidR="00746F5F" w:rsidRPr="00AA3523" w:rsidTr="002738BB">
        <w:trPr>
          <w:trHeight w:val="1294"/>
        </w:trPr>
        <w:tc>
          <w:tcPr>
            <w:tcW w:w="3020" w:type="dxa"/>
          </w:tcPr>
          <w:p w:rsidR="00746F5F" w:rsidRPr="00AA3523" w:rsidRDefault="00746F5F" w:rsidP="002738BB">
            <w:pPr>
              <w:rPr>
                <w:rFonts w:cstheme="minorHAnsi"/>
                <w:b/>
                <w:sz w:val="24"/>
                <w:szCs w:val="24"/>
                <w:lang w:val="en-GB"/>
              </w:rPr>
            </w:pPr>
            <w:r w:rsidRPr="00AA3523">
              <w:rPr>
                <w:rFonts w:cstheme="minorHAnsi"/>
                <w:b/>
                <w:sz w:val="24"/>
                <w:szCs w:val="24"/>
                <w:lang w:val="en-GB"/>
              </w:rPr>
              <w:t>Symbol</w:t>
            </w:r>
          </w:p>
        </w:tc>
        <w:tc>
          <w:tcPr>
            <w:tcW w:w="3021" w:type="dxa"/>
          </w:tcPr>
          <w:p w:rsidR="00746F5F" w:rsidRPr="00AA3523" w:rsidRDefault="00746F5F" w:rsidP="002738BB">
            <w:pPr>
              <w:jc w:val="center"/>
              <w:rPr>
                <w:rFonts w:cstheme="minorHAnsi"/>
                <w:b/>
                <w:sz w:val="24"/>
                <w:szCs w:val="24"/>
                <w:lang w:val="en-GB"/>
              </w:rPr>
            </w:pPr>
            <w:r w:rsidRPr="00AA3523">
              <w:rPr>
                <w:rFonts w:cstheme="minorHAnsi"/>
                <w:b/>
                <w:sz w:val="24"/>
                <w:szCs w:val="24"/>
                <w:lang w:val="en-GB"/>
              </w:rPr>
              <w:t>Name</w:t>
            </w:r>
          </w:p>
        </w:tc>
        <w:tc>
          <w:tcPr>
            <w:tcW w:w="3021" w:type="dxa"/>
          </w:tcPr>
          <w:p w:rsidR="00746F5F" w:rsidRPr="00AA3523" w:rsidRDefault="00746F5F" w:rsidP="002738BB">
            <w:pPr>
              <w:jc w:val="center"/>
              <w:rPr>
                <w:rFonts w:cstheme="minorHAnsi"/>
                <w:b/>
                <w:sz w:val="24"/>
                <w:szCs w:val="24"/>
                <w:lang w:val="en-GB"/>
              </w:rPr>
            </w:pPr>
            <w:r w:rsidRPr="00AA3523">
              <w:rPr>
                <w:rFonts w:cstheme="minorHAnsi"/>
                <w:b/>
                <w:sz w:val="24"/>
                <w:szCs w:val="24"/>
                <w:lang w:val="en-GB"/>
              </w:rPr>
              <w:t>Religion</w:t>
            </w:r>
          </w:p>
        </w:tc>
      </w:tr>
      <w:tr w:rsidR="00746F5F" w:rsidRPr="00AA3523" w:rsidTr="002738BB">
        <w:trPr>
          <w:trHeight w:val="1294"/>
        </w:trPr>
        <w:tc>
          <w:tcPr>
            <w:tcW w:w="3020" w:type="dxa"/>
          </w:tcPr>
          <w:p w:rsidR="00746F5F" w:rsidRPr="00AA3523" w:rsidRDefault="00746F5F" w:rsidP="002738BB">
            <w:pPr>
              <w:rPr>
                <w:rFonts w:cstheme="minorHAnsi"/>
                <w:b/>
                <w:sz w:val="96"/>
                <w:szCs w:val="96"/>
                <w:lang w:val="en-GB"/>
              </w:rPr>
            </w:pPr>
            <w:r w:rsidRPr="00AA3523">
              <w:rPr>
                <w:rFonts w:ascii="Segoe UI Symbol" w:hAnsi="Segoe UI Symbol" w:cs="Segoe UI Symbol"/>
                <w:b/>
                <w:sz w:val="96"/>
                <w:szCs w:val="96"/>
                <w:lang w:val="en-GB"/>
              </w:rPr>
              <w:t>✡</w:t>
            </w:r>
          </w:p>
        </w:tc>
        <w:tc>
          <w:tcPr>
            <w:tcW w:w="3021" w:type="dxa"/>
          </w:tcPr>
          <w:p w:rsidR="00746F5F" w:rsidRPr="00AA3523" w:rsidRDefault="00746F5F" w:rsidP="002738BB">
            <w:pPr>
              <w:jc w:val="center"/>
              <w:rPr>
                <w:rFonts w:cstheme="minorHAnsi"/>
                <w:b/>
                <w:lang w:val="en-GB"/>
              </w:rPr>
            </w:pPr>
          </w:p>
        </w:tc>
        <w:tc>
          <w:tcPr>
            <w:tcW w:w="3021" w:type="dxa"/>
          </w:tcPr>
          <w:p w:rsidR="00746F5F" w:rsidRPr="00AA3523" w:rsidRDefault="00746F5F" w:rsidP="002738BB">
            <w:pPr>
              <w:jc w:val="center"/>
              <w:rPr>
                <w:rFonts w:cstheme="minorHAnsi"/>
                <w:b/>
                <w:lang w:val="en-GB"/>
              </w:rPr>
            </w:pPr>
          </w:p>
        </w:tc>
      </w:tr>
      <w:tr w:rsidR="00746F5F" w:rsidRPr="00AA3523" w:rsidTr="002738BB">
        <w:trPr>
          <w:trHeight w:val="1294"/>
        </w:trPr>
        <w:tc>
          <w:tcPr>
            <w:tcW w:w="3020" w:type="dxa"/>
          </w:tcPr>
          <w:p w:rsidR="00746F5F" w:rsidRPr="00AA3523" w:rsidRDefault="00746F5F" w:rsidP="002738BB">
            <w:pPr>
              <w:rPr>
                <w:rFonts w:cstheme="minorHAnsi"/>
                <w:b/>
                <w:sz w:val="96"/>
                <w:szCs w:val="96"/>
                <w:lang w:val="en-GB"/>
              </w:rPr>
            </w:pPr>
            <w:r w:rsidRPr="00AA3523">
              <w:rPr>
                <w:rFonts w:ascii="Segoe UI Symbol" w:hAnsi="Segoe UI Symbol" w:cs="Segoe UI Symbol"/>
                <w:b/>
                <w:sz w:val="96"/>
                <w:szCs w:val="96"/>
                <w:lang w:val="en-GB"/>
              </w:rPr>
              <w:t>✝</w:t>
            </w:r>
          </w:p>
        </w:tc>
        <w:tc>
          <w:tcPr>
            <w:tcW w:w="3021" w:type="dxa"/>
          </w:tcPr>
          <w:p w:rsidR="00746F5F" w:rsidRPr="00AA3523" w:rsidRDefault="00746F5F" w:rsidP="002738BB">
            <w:pPr>
              <w:jc w:val="center"/>
              <w:rPr>
                <w:rFonts w:cstheme="minorHAnsi"/>
                <w:b/>
                <w:lang w:val="en-GB"/>
              </w:rPr>
            </w:pPr>
          </w:p>
        </w:tc>
        <w:tc>
          <w:tcPr>
            <w:tcW w:w="3021" w:type="dxa"/>
          </w:tcPr>
          <w:p w:rsidR="00746F5F" w:rsidRPr="00AA3523" w:rsidRDefault="00746F5F" w:rsidP="002738BB">
            <w:pPr>
              <w:jc w:val="center"/>
              <w:rPr>
                <w:rFonts w:cstheme="minorHAnsi"/>
                <w:b/>
                <w:lang w:val="en-GB"/>
              </w:rPr>
            </w:pPr>
          </w:p>
        </w:tc>
      </w:tr>
      <w:tr w:rsidR="00746F5F" w:rsidRPr="00AA3523" w:rsidTr="002738BB">
        <w:trPr>
          <w:trHeight w:val="1294"/>
        </w:trPr>
        <w:tc>
          <w:tcPr>
            <w:tcW w:w="3020" w:type="dxa"/>
          </w:tcPr>
          <w:p w:rsidR="00746F5F" w:rsidRPr="00AA3523" w:rsidRDefault="00746F5F" w:rsidP="002738BB">
            <w:pPr>
              <w:rPr>
                <w:rFonts w:cstheme="minorHAnsi"/>
                <w:b/>
                <w:sz w:val="96"/>
                <w:szCs w:val="96"/>
                <w:lang w:val="en-GB"/>
              </w:rPr>
            </w:pPr>
            <w:r w:rsidRPr="00AA3523">
              <w:rPr>
                <w:rFonts w:ascii="Segoe UI Symbol" w:hAnsi="Segoe UI Symbol" w:cs="Segoe UI Symbol"/>
                <w:b/>
                <w:sz w:val="96"/>
                <w:szCs w:val="96"/>
                <w:lang w:val="en-GB"/>
              </w:rPr>
              <w:t>☪</w:t>
            </w:r>
          </w:p>
        </w:tc>
        <w:tc>
          <w:tcPr>
            <w:tcW w:w="3021" w:type="dxa"/>
          </w:tcPr>
          <w:p w:rsidR="00746F5F" w:rsidRPr="00AA3523" w:rsidRDefault="00746F5F" w:rsidP="002738BB">
            <w:pPr>
              <w:jc w:val="center"/>
              <w:rPr>
                <w:rFonts w:cstheme="minorHAnsi"/>
                <w:b/>
                <w:lang w:val="en-GB"/>
              </w:rPr>
            </w:pPr>
          </w:p>
        </w:tc>
        <w:tc>
          <w:tcPr>
            <w:tcW w:w="3021" w:type="dxa"/>
          </w:tcPr>
          <w:p w:rsidR="00746F5F" w:rsidRPr="00AA3523" w:rsidRDefault="00746F5F" w:rsidP="002738BB">
            <w:pPr>
              <w:jc w:val="center"/>
              <w:rPr>
                <w:rFonts w:cstheme="minorHAnsi"/>
                <w:b/>
                <w:lang w:val="en-GB"/>
              </w:rPr>
            </w:pPr>
          </w:p>
        </w:tc>
      </w:tr>
      <w:tr w:rsidR="00746F5F" w:rsidRPr="00AA3523" w:rsidTr="002738BB">
        <w:trPr>
          <w:trHeight w:val="1294"/>
        </w:trPr>
        <w:tc>
          <w:tcPr>
            <w:tcW w:w="3020" w:type="dxa"/>
          </w:tcPr>
          <w:p w:rsidR="00746F5F" w:rsidRPr="00AA3523" w:rsidRDefault="00746F5F" w:rsidP="002738BB">
            <w:pPr>
              <w:rPr>
                <w:rFonts w:cstheme="minorHAnsi"/>
                <w:b/>
                <w:sz w:val="96"/>
                <w:szCs w:val="96"/>
                <w:lang w:val="en-GB"/>
              </w:rPr>
            </w:pPr>
            <w:r w:rsidRPr="00AA3523">
              <w:rPr>
                <w:rFonts w:ascii="Segoe UI Symbol" w:hAnsi="Segoe UI Symbol" w:cs="Segoe UI Symbol"/>
                <w:b/>
                <w:sz w:val="96"/>
                <w:szCs w:val="96"/>
                <w:lang w:val="en-GB"/>
              </w:rPr>
              <w:t>🕉</w:t>
            </w:r>
          </w:p>
        </w:tc>
        <w:tc>
          <w:tcPr>
            <w:tcW w:w="3021" w:type="dxa"/>
          </w:tcPr>
          <w:p w:rsidR="00746F5F" w:rsidRPr="00AA3523" w:rsidRDefault="00746F5F" w:rsidP="002738BB">
            <w:pPr>
              <w:jc w:val="center"/>
              <w:rPr>
                <w:rFonts w:cstheme="minorHAnsi"/>
                <w:b/>
                <w:lang w:val="en-GB"/>
              </w:rPr>
            </w:pPr>
          </w:p>
        </w:tc>
        <w:tc>
          <w:tcPr>
            <w:tcW w:w="3021" w:type="dxa"/>
          </w:tcPr>
          <w:p w:rsidR="00746F5F" w:rsidRPr="00AA3523" w:rsidRDefault="00746F5F" w:rsidP="002738BB">
            <w:pPr>
              <w:jc w:val="center"/>
              <w:rPr>
                <w:rFonts w:cstheme="minorHAnsi"/>
                <w:b/>
                <w:lang w:val="en-GB"/>
              </w:rPr>
            </w:pPr>
          </w:p>
        </w:tc>
      </w:tr>
      <w:tr w:rsidR="00746F5F" w:rsidRPr="00AA3523" w:rsidTr="002738BB">
        <w:trPr>
          <w:trHeight w:val="1294"/>
        </w:trPr>
        <w:tc>
          <w:tcPr>
            <w:tcW w:w="3020" w:type="dxa"/>
          </w:tcPr>
          <w:p w:rsidR="00746F5F" w:rsidRPr="00AA3523" w:rsidRDefault="00746F5F" w:rsidP="002738BB">
            <w:pPr>
              <w:rPr>
                <w:rFonts w:cstheme="minorHAnsi"/>
                <w:b/>
                <w:sz w:val="96"/>
                <w:szCs w:val="96"/>
                <w:lang w:val="en-GB"/>
              </w:rPr>
            </w:pPr>
            <w:r w:rsidRPr="00AA3523">
              <w:rPr>
                <w:rFonts w:ascii="Segoe UI Symbol" w:hAnsi="Segoe UI Symbol" w:cs="Segoe UI Symbol"/>
                <w:b/>
                <w:sz w:val="96"/>
                <w:szCs w:val="96"/>
                <w:lang w:val="en-GB"/>
              </w:rPr>
              <w:t>☸</w:t>
            </w:r>
          </w:p>
        </w:tc>
        <w:tc>
          <w:tcPr>
            <w:tcW w:w="3021" w:type="dxa"/>
          </w:tcPr>
          <w:p w:rsidR="00746F5F" w:rsidRPr="00AA3523" w:rsidRDefault="00746F5F" w:rsidP="002738BB">
            <w:pPr>
              <w:jc w:val="center"/>
              <w:rPr>
                <w:rFonts w:cstheme="minorHAnsi"/>
                <w:b/>
                <w:lang w:val="en-GB"/>
              </w:rPr>
            </w:pPr>
          </w:p>
        </w:tc>
        <w:tc>
          <w:tcPr>
            <w:tcW w:w="3021" w:type="dxa"/>
          </w:tcPr>
          <w:p w:rsidR="00746F5F" w:rsidRPr="00AA3523" w:rsidRDefault="00746F5F" w:rsidP="002738BB">
            <w:pPr>
              <w:jc w:val="center"/>
              <w:rPr>
                <w:rFonts w:cstheme="minorHAnsi"/>
                <w:b/>
                <w:lang w:val="en-GB"/>
              </w:rPr>
            </w:pPr>
          </w:p>
        </w:tc>
      </w:tr>
    </w:tbl>
    <w:p w:rsidR="00746F5F" w:rsidRDefault="00746F5F" w:rsidP="00746F5F">
      <w:pPr>
        <w:rPr>
          <w:rFonts w:cstheme="minorHAnsi"/>
          <w:b/>
        </w:rPr>
      </w:pPr>
    </w:p>
    <w:p w:rsidR="00746F5F" w:rsidRDefault="00746F5F">
      <w:pPr>
        <w:spacing w:after="200" w:line="276" w:lineRule="auto"/>
        <w:rPr>
          <w:rFonts w:cstheme="minorHAnsi"/>
          <w:b/>
        </w:rPr>
      </w:pPr>
      <w:r>
        <w:rPr>
          <w:rFonts w:cstheme="minorHAnsi"/>
          <w:b/>
        </w:rPr>
        <w:br w:type="page"/>
      </w:r>
    </w:p>
    <w:p w:rsidR="00746F5F" w:rsidRPr="00D97E6A" w:rsidRDefault="00746F5F" w:rsidP="00746F5F">
      <w:pPr>
        <w:rPr>
          <w:rFonts w:cstheme="minorHAnsi"/>
          <w:lang w:val="en-GB"/>
        </w:rPr>
      </w:pPr>
      <w:r w:rsidRPr="00D97E6A">
        <w:rPr>
          <w:rFonts w:cstheme="minorHAnsi"/>
          <w:lang w:val="en-GB"/>
        </w:rPr>
        <w:lastRenderedPageBreak/>
        <w:t>Pre-reading activity</w:t>
      </w:r>
    </w:p>
    <w:p w:rsidR="00746F5F" w:rsidRPr="00AA3523" w:rsidRDefault="00746F5F" w:rsidP="00746F5F">
      <w:pPr>
        <w:rPr>
          <w:rFonts w:cstheme="minorHAnsi"/>
        </w:rPr>
      </w:pPr>
    </w:p>
    <w:p w:rsidR="00746F5F" w:rsidRPr="00AA3523" w:rsidRDefault="00746F5F" w:rsidP="00746F5F">
      <w:pPr>
        <w:rPr>
          <w:rFonts w:cstheme="minorHAnsi"/>
          <w:b/>
          <w:lang w:val="en-GB"/>
        </w:rPr>
      </w:pPr>
      <w:r w:rsidRPr="00AA3523">
        <w:rPr>
          <w:rFonts w:cstheme="minorHAnsi"/>
          <w:b/>
          <w:lang w:val="en-GB"/>
        </w:rPr>
        <w:t>1. What are the biggest 5 religions in the world?</w:t>
      </w:r>
    </w:p>
    <w:tbl>
      <w:tblPr>
        <w:tblStyle w:val="TableGrid"/>
        <w:tblW w:w="0" w:type="auto"/>
        <w:tblLook w:val="04A0"/>
      </w:tblPr>
      <w:tblGrid>
        <w:gridCol w:w="9062"/>
      </w:tblGrid>
      <w:tr w:rsidR="00746F5F" w:rsidRPr="00AA3523" w:rsidTr="002738BB">
        <w:tc>
          <w:tcPr>
            <w:tcW w:w="9062" w:type="dxa"/>
          </w:tcPr>
          <w:p w:rsidR="00746F5F" w:rsidRPr="00AA3523" w:rsidRDefault="00746F5F" w:rsidP="002738BB">
            <w:pPr>
              <w:rPr>
                <w:rFonts w:cstheme="minorHAnsi"/>
                <w:sz w:val="28"/>
                <w:szCs w:val="28"/>
                <w:lang w:val="en-GB"/>
              </w:rPr>
            </w:pPr>
          </w:p>
        </w:tc>
      </w:tr>
    </w:tbl>
    <w:p w:rsidR="00746F5F" w:rsidRPr="00AA3523" w:rsidRDefault="00746F5F" w:rsidP="00746F5F">
      <w:pPr>
        <w:rPr>
          <w:rFonts w:cstheme="minorHAnsi"/>
          <w:lang w:val="en-GB"/>
        </w:rPr>
      </w:pPr>
    </w:p>
    <w:p w:rsidR="00746F5F" w:rsidRPr="00AA3523" w:rsidRDefault="00746F5F" w:rsidP="00746F5F">
      <w:pPr>
        <w:rPr>
          <w:rFonts w:cstheme="minorHAnsi"/>
          <w:b/>
          <w:lang w:val="en-GB"/>
        </w:rPr>
      </w:pPr>
      <w:r w:rsidRPr="00AA3523">
        <w:rPr>
          <w:rFonts w:cstheme="minorHAnsi"/>
          <w:b/>
          <w:lang w:val="en-GB"/>
        </w:rPr>
        <w:t>2. Which religions are monotheistic, i.e. believe in the existence of one God?</w:t>
      </w:r>
    </w:p>
    <w:tbl>
      <w:tblPr>
        <w:tblStyle w:val="TableGrid"/>
        <w:tblW w:w="0" w:type="auto"/>
        <w:tblLook w:val="04A0"/>
      </w:tblPr>
      <w:tblGrid>
        <w:gridCol w:w="9062"/>
      </w:tblGrid>
      <w:tr w:rsidR="00746F5F" w:rsidRPr="00AA3523" w:rsidTr="002738BB">
        <w:tc>
          <w:tcPr>
            <w:tcW w:w="9062" w:type="dxa"/>
          </w:tcPr>
          <w:p w:rsidR="00746F5F" w:rsidRPr="00AA3523" w:rsidRDefault="00746F5F" w:rsidP="002738BB">
            <w:pPr>
              <w:rPr>
                <w:rFonts w:cstheme="minorHAnsi"/>
                <w:sz w:val="28"/>
                <w:szCs w:val="28"/>
                <w:lang w:val="en-GB"/>
              </w:rPr>
            </w:pPr>
          </w:p>
        </w:tc>
      </w:tr>
    </w:tbl>
    <w:p w:rsidR="00746F5F" w:rsidRPr="00AA3523" w:rsidRDefault="00746F5F" w:rsidP="00746F5F">
      <w:pPr>
        <w:rPr>
          <w:rFonts w:cstheme="minorHAnsi"/>
          <w:lang w:val="en-GB"/>
        </w:rPr>
      </w:pPr>
    </w:p>
    <w:p w:rsidR="00746F5F" w:rsidRPr="00AA3523" w:rsidRDefault="00746F5F" w:rsidP="00746F5F">
      <w:pPr>
        <w:rPr>
          <w:rFonts w:cstheme="minorHAnsi"/>
          <w:b/>
          <w:lang w:val="en-GB"/>
        </w:rPr>
      </w:pPr>
      <w:r w:rsidRPr="00AA3523">
        <w:rPr>
          <w:rFonts w:cstheme="minorHAnsi"/>
          <w:b/>
          <w:lang w:val="en-GB"/>
        </w:rPr>
        <w:t>3. Followers of which religion believe in numerous gods?</w:t>
      </w:r>
    </w:p>
    <w:tbl>
      <w:tblPr>
        <w:tblStyle w:val="TableGrid"/>
        <w:tblW w:w="0" w:type="auto"/>
        <w:tblLook w:val="04A0"/>
      </w:tblPr>
      <w:tblGrid>
        <w:gridCol w:w="9062"/>
      </w:tblGrid>
      <w:tr w:rsidR="00746F5F" w:rsidRPr="00AA3523" w:rsidTr="002738BB">
        <w:tc>
          <w:tcPr>
            <w:tcW w:w="9062" w:type="dxa"/>
          </w:tcPr>
          <w:p w:rsidR="00746F5F" w:rsidRPr="00AA3523" w:rsidRDefault="00746F5F" w:rsidP="002738BB">
            <w:pPr>
              <w:rPr>
                <w:rFonts w:cstheme="minorHAnsi"/>
                <w:sz w:val="28"/>
                <w:szCs w:val="28"/>
                <w:lang w:val="en-GB"/>
              </w:rPr>
            </w:pPr>
          </w:p>
        </w:tc>
      </w:tr>
    </w:tbl>
    <w:p w:rsidR="00746F5F" w:rsidRPr="00AA3523" w:rsidRDefault="00746F5F" w:rsidP="00746F5F">
      <w:pPr>
        <w:rPr>
          <w:rFonts w:cstheme="minorHAnsi"/>
          <w:lang w:val="en-GB"/>
        </w:rPr>
      </w:pPr>
    </w:p>
    <w:p w:rsidR="00746F5F" w:rsidRPr="00AA3523" w:rsidRDefault="00746F5F" w:rsidP="00746F5F">
      <w:pPr>
        <w:rPr>
          <w:rFonts w:cstheme="minorHAnsi"/>
          <w:b/>
          <w:lang w:val="en-GB"/>
        </w:rPr>
      </w:pPr>
      <w:r w:rsidRPr="00AA3523">
        <w:rPr>
          <w:rFonts w:cstheme="minorHAnsi"/>
          <w:b/>
          <w:lang w:val="en-GB"/>
        </w:rPr>
        <w:t>4. Followers of which religions practice meditation and believe in reincarnation?</w:t>
      </w:r>
    </w:p>
    <w:tbl>
      <w:tblPr>
        <w:tblStyle w:val="TableGrid"/>
        <w:tblW w:w="0" w:type="auto"/>
        <w:tblLook w:val="04A0"/>
      </w:tblPr>
      <w:tblGrid>
        <w:gridCol w:w="9062"/>
      </w:tblGrid>
      <w:tr w:rsidR="00746F5F" w:rsidRPr="00AA3523" w:rsidTr="002738BB">
        <w:tc>
          <w:tcPr>
            <w:tcW w:w="9062" w:type="dxa"/>
          </w:tcPr>
          <w:p w:rsidR="00746F5F" w:rsidRPr="00AA3523" w:rsidRDefault="00746F5F" w:rsidP="002738BB">
            <w:pPr>
              <w:rPr>
                <w:rFonts w:cstheme="minorHAnsi"/>
                <w:sz w:val="28"/>
                <w:szCs w:val="28"/>
                <w:lang w:val="en-GB"/>
              </w:rPr>
            </w:pPr>
          </w:p>
        </w:tc>
      </w:tr>
    </w:tbl>
    <w:p w:rsidR="00746F5F" w:rsidRPr="00AA3523" w:rsidRDefault="00746F5F" w:rsidP="00746F5F">
      <w:pPr>
        <w:rPr>
          <w:rFonts w:cstheme="minorHAnsi"/>
          <w:lang w:val="en-GB"/>
        </w:rPr>
      </w:pPr>
    </w:p>
    <w:p w:rsidR="00746F5F" w:rsidRPr="00AA3523" w:rsidRDefault="00746F5F" w:rsidP="00746F5F">
      <w:pPr>
        <w:rPr>
          <w:rFonts w:cstheme="minorHAnsi"/>
          <w:b/>
          <w:lang w:val="en-GB"/>
        </w:rPr>
      </w:pPr>
      <w:r w:rsidRPr="00AA3523">
        <w:rPr>
          <w:rFonts w:cstheme="minorHAnsi"/>
          <w:b/>
          <w:lang w:val="en-GB"/>
        </w:rPr>
        <w:t>5. Followers of which religion believe that someone was sent down to earth?</w:t>
      </w:r>
    </w:p>
    <w:tbl>
      <w:tblPr>
        <w:tblStyle w:val="TableGrid"/>
        <w:tblW w:w="0" w:type="auto"/>
        <w:tblLook w:val="04A0"/>
      </w:tblPr>
      <w:tblGrid>
        <w:gridCol w:w="9062"/>
      </w:tblGrid>
      <w:tr w:rsidR="00746F5F" w:rsidRPr="00AA3523" w:rsidTr="002738BB">
        <w:tc>
          <w:tcPr>
            <w:tcW w:w="9062" w:type="dxa"/>
          </w:tcPr>
          <w:p w:rsidR="00746F5F" w:rsidRPr="00AA3523" w:rsidRDefault="00746F5F" w:rsidP="002738BB">
            <w:pPr>
              <w:rPr>
                <w:rFonts w:cstheme="minorHAnsi"/>
                <w:sz w:val="28"/>
                <w:szCs w:val="28"/>
                <w:lang w:val="en-GB"/>
              </w:rPr>
            </w:pPr>
          </w:p>
        </w:tc>
      </w:tr>
    </w:tbl>
    <w:p w:rsidR="00746F5F" w:rsidRPr="00AA3523" w:rsidRDefault="00746F5F" w:rsidP="00746F5F">
      <w:pPr>
        <w:rPr>
          <w:rFonts w:cstheme="minorHAnsi"/>
          <w:lang w:val="en-GB"/>
        </w:rPr>
      </w:pPr>
    </w:p>
    <w:p w:rsidR="00746F5F" w:rsidRPr="00AA3523" w:rsidRDefault="00746F5F" w:rsidP="00746F5F">
      <w:pPr>
        <w:rPr>
          <w:rFonts w:cstheme="minorHAnsi"/>
          <w:b/>
          <w:lang w:val="en-GB"/>
        </w:rPr>
      </w:pPr>
      <w:r w:rsidRPr="00AA3523">
        <w:rPr>
          <w:rFonts w:cstheme="minorHAnsi"/>
          <w:b/>
          <w:lang w:val="en-GB"/>
        </w:rPr>
        <w:t>6. Which religion was founded 1400 years ago?</w:t>
      </w:r>
    </w:p>
    <w:tbl>
      <w:tblPr>
        <w:tblStyle w:val="TableGrid"/>
        <w:tblW w:w="0" w:type="auto"/>
        <w:tblLook w:val="04A0"/>
      </w:tblPr>
      <w:tblGrid>
        <w:gridCol w:w="9062"/>
      </w:tblGrid>
      <w:tr w:rsidR="00746F5F" w:rsidRPr="00AA3523" w:rsidTr="002738BB">
        <w:tc>
          <w:tcPr>
            <w:tcW w:w="9062" w:type="dxa"/>
          </w:tcPr>
          <w:p w:rsidR="00746F5F" w:rsidRPr="00AA3523" w:rsidRDefault="00746F5F" w:rsidP="002738BB">
            <w:pPr>
              <w:rPr>
                <w:rFonts w:cstheme="minorHAnsi"/>
                <w:sz w:val="28"/>
                <w:szCs w:val="28"/>
                <w:lang w:val="en-GB"/>
              </w:rPr>
            </w:pPr>
          </w:p>
        </w:tc>
      </w:tr>
    </w:tbl>
    <w:p w:rsidR="00746F5F" w:rsidRPr="00AA3523" w:rsidRDefault="00746F5F" w:rsidP="00746F5F">
      <w:pPr>
        <w:rPr>
          <w:rFonts w:cstheme="minorHAnsi"/>
          <w:lang w:val="en-GB"/>
        </w:rPr>
      </w:pPr>
    </w:p>
    <w:p w:rsidR="00746F5F" w:rsidRPr="00AA3523" w:rsidRDefault="00746F5F" w:rsidP="00746F5F">
      <w:pPr>
        <w:rPr>
          <w:rFonts w:cstheme="minorHAnsi"/>
          <w:b/>
          <w:lang w:val="en-GB"/>
        </w:rPr>
      </w:pPr>
      <w:r w:rsidRPr="00AA3523">
        <w:rPr>
          <w:rFonts w:cstheme="minorHAnsi"/>
          <w:b/>
          <w:lang w:val="en-GB"/>
        </w:rPr>
        <w:t>7. Which religion started when its founder made an alliance with God?</w:t>
      </w:r>
    </w:p>
    <w:tbl>
      <w:tblPr>
        <w:tblStyle w:val="TableGrid"/>
        <w:tblW w:w="0" w:type="auto"/>
        <w:tblLook w:val="04A0"/>
      </w:tblPr>
      <w:tblGrid>
        <w:gridCol w:w="9062"/>
      </w:tblGrid>
      <w:tr w:rsidR="00746F5F" w:rsidRPr="00AA3523" w:rsidTr="002738BB">
        <w:tc>
          <w:tcPr>
            <w:tcW w:w="9062" w:type="dxa"/>
          </w:tcPr>
          <w:p w:rsidR="00746F5F" w:rsidRPr="00AA3523" w:rsidRDefault="00746F5F" w:rsidP="002738BB">
            <w:pPr>
              <w:rPr>
                <w:rFonts w:cstheme="minorHAnsi"/>
                <w:sz w:val="28"/>
                <w:szCs w:val="28"/>
                <w:lang w:val="en-GB"/>
              </w:rPr>
            </w:pPr>
          </w:p>
        </w:tc>
      </w:tr>
    </w:tbl>
    <w:p w:rsidR="00746F5F" w:rsidRPr="00AA3523" w:rsidRDefault="00746F5F" w:rsidP="00746F5F">
      <w:pPr>
        <w:rPr>
          <w:rFonts w:cstheme="minorHAnsi"/>
          <w:lang w:val="en-GB"/>
        </w:rPr>
      </w:pPr>
    </w:p>
    <w:p w:rsidR="00746F5F" w:rsidRPr="0045152F" w:rsidRDefault="00746F5F" w:rsidP="00746F5F">
      <w:pPr>
        <w:rPr>
          <w:rFonts w:cstheme="minorHAnsi"/>
          <w:b/>
          <w:lang w:val="en-GB"/>
        </w:rPr>
      </w:pPr>
      <w:r w:rsidRPr="00AA3523">
        <w:rPr>
          <w:rFonts w:cstheme="minorHAnsi"/>
          <w:b/>
          <w:lang w:val="en-GB"/>
        </w:rPr>
        <w:t>8. Followers of which religion do not believe in a God who created the world?</w:t>
      </w:r>
    </w:p>
    <w:tbl>
      <w:tblPr>
        <w:tblStyle w:val="TableGrid"/>
        <w:tblW w:w="0" w:type="auto"/>
        <w:tblLook w:val="04A0"/>
      </w:tblPr>
      <w:tblGrid>
        <w:gridCol w:w="9062"/>
      </w:tblGrid>
      <w:tr w:rsidR="00746F5F" w:rsidRPr="0045152F" w:rsidTr="002738BB">
        <w:tc>
          <w:tcPr>
            <w:tcW w:w="9062" w:type="dxa"/>
          </w:tcPr>
          <w:p w:rsidR="00746F5F" w:rsidRPr="0045152F" w:rsidRDefault="00746F5F" w:rsidP="002738BB">
            <w:pPr>
              <w:rPr>
                <w:rFonts w:cstheme="minorHAnsi"/>
                <w:sz w:val="28"/>
                <w:szCs w:val="28"/>
                <w:lang w:val="en-GB"/>
              </w:rPr>
            </w:pPr>
          </w:p>
        </w:tc>
      </w:tr>
    </w:tbl>
    <w:p w:rsidR="001F5598" w:rsidRPr="00622BB2" w:rsidRDefault="001F5598">
      <w:pPr>
        <w:rPr>
          <w:rFonts w:cstheme="minorHAnsi"/>
          <w:b/>
        </w:rPr>
      </w:pPr>
    </w:p>
    <w:sectPr w:rsidR="001F5598" w:rsidRPr="00622BB2" w:rsidSect="00251B07">
      <w:pgSz w:w="11906" w:h="16838"/>
      <w:pgMar w:top="1417" w:right="1417" w:bottom="993"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09B8"/>
    <w:multiLevelType w:val="hybridMultilevel"/>
    <w:tmpl w:val="385234A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4F60AB9"/>
    <w:multiLevelType w:val="hybridMultilevel"/>
    <w:tmpl w:val="D8607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5D47476E"/>
    <w:multiLevelType w:val="hybridMultilevel"/>
    <w:tmpl w:val="0D1408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D56032F"/>
    <w:multiLevelType w:val="hybridMultilevel"/>
    <w:tmpl w:val="BFE2D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characterSpacingControl w:val="doNotCompress"/>
  <w:compat/>
  <w:rsids>
    <w:rsidRoot w:val="00B97A8F"/>
    <w:rsid w:val="00042D48"/>
    <w:rsid w:val="0005341F"/>
    <w:rsid w:val="001F5598"/>
    <w:rsid w:val="00206519"/>
    <w:rsid w:val="00251B07"/>
    <w:rsid w:val="00542752"/>
    <w:rsid w:val="00593E8F"/>
    <w:rsid w:val="00610709"/>
    <w:rsid w:val="00622BB2"/>
    <w:rsid w:val="006A5B14"/>
    <w:rsid w:val="00746F5F"/>
    <w:rsid w:val="00791513"/>
    <w:rsid w:val="00B30ED6"/>
    <w:rsid w:val="00B56877"/>
    <w:rsid w:val="00B97A8F"/>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7A8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97A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97A8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97A8F"/>
    <w:pPr>
      <w:ind w:left="720"/>
      <w:contextualSpacing/>
    </w:pPr>
  </w:style>
  <w:style w:type="paragraph" w:styleId="NoSpacing">
    <w:name w:val="No Spacing"/>
    <w:uiPriority w:val="1"/>
    <w:qFormat/>
    <w:rsid w:val="00B97A8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sk-sivos</dc:creator>
  <cp:lastModifiedBy>sk-sivos</cp:lastModifiedBy>
  <cp:revision>4</cp:revision>
  <dcterms:created xsi:type="dcterms:W3CDTF">2022-01-17T09:02:00Z</dcterms:created>
  <dcterms:modified xsi:type="dcterms:W3CDTF">2022-01-17T11:59:00Z</dcterms:modified>
</cp:coreProperties>
</file>